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AC7AE" w14:textId="36EE2A8E" w:rsidR="007062D3" w:rsidRDefault="003E245B" w:rsidP="00A5603D">
      <w:pPr>
        <w:pStyle w:val="Ttulo1"/>
        <w:spacing w:before="56"/>
        <w:ind w:right="626"/>
      </w:pPr>
      <w:r>
        <w:t xml:space="preserve"> </w:t>
      </w:r>
      <w:r w:rsidR="00DC7DCC">
        <w:t xml:space="preserve"> </w:t>
      </w:r>
    </w:p>
    <w:p w14:paraId="373D9509" w14:textId="63A65011" w:rsidR="007062D3" w:rsidRDefault="007062D3" w:rsidP="007062D3">
      <w:pPr>
        <w:pStyle w:val="Ttulo1"/>
        <w:spacing w:before="56"/>
        <w:ind w:left="791" w:right="626"/>
        <w:jc w:val="center"/>
      </w:pPr>
      <w:r>
        <w:t>BASES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CONVOCATORIA</w:t>
      </w:r>
      <w:r>
        <w:rPr>
          <w:spacing w:val="-10"/>
        </w:rPr>
        <w:t xml:space="preserve"> </w:t>
      </w:r>
      <w:r>
        <w:t>CAS</w:t>
      </w:r>
      <w:r>
        <w:rPr>
          <w:spacing w:val="-9"/>
        </w:rPr>
        <w:t xml:space="preserve"> </w:t>
      </w:r>
      <w:r>
        <w:t>N.º 0</w:t>
      </w:r>
      <w:r w:rsidR="00EA44E3">
        <w:t>39</w:t>
      </w:r>
      <w:r>
        <w:t xml:space="preserve"> -202</w:t>
      </w:r>
      <w:r w:rsidR="00A5603D">
        <w:t>4</w:t>
      </w:r>
      <w:r>
        <w:t>-MUDIBE</w:t>
      </w:r>
    </w:p>
    <w:p w14:paraId="4F0DF388" w14:textId="5E2CC40D" w:rsidR="007062D3" w:rsidRDefault="007062D3" w:rsidP="0096591E">
      <w:pPr>
        <w:spacing w:before="54" w:line="266" w:lineRule="auto"/>
        <w:ind w:left="794" w:right="626"/>
        <w:jc w:val="center"/>
        <w:rPr>
          <w:b/>
        </w:rPr>
      </w:pPr>
      <w:r>
        <w:rPr>
          <w:b/>
          <w:spacing w:val="-2"/>
        </w:rPr>
        <w:t>CONVOCATORIA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PARA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LA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CONTRATACIÓN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ADMINISTRATIVA DE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SERVICIOS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POR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NECESIDAD</w:t>
      </w:r>
      <w:r>
        <w:rPr>
          <w:b/>
          <w:spacing w:val="-47"/>
        </w:rPr>
        <w:t xml:space="preserve"> </w:t>
      </w:r>
      <w:r>
        <w:rPr>
          <w:b/>
        </w:rPr>
        <w:t>TRANSITORIA</w:t>
      </w:r>
      <w:r>
        <w:rPr>
          <w:b/>
          <w:spacing w:val="-2"/>
        </w:rPr>
        <w:t xml:space="preserve"> </w:t>
      </w:r>
      <w:r w:rsidR="00A5603D">
        <w:rPr>
          <w:b/>
        </w:rPr>
        <w:t>UN</w:t>
      </w:r>
      <w:r w:rsidR="0096591E">
        <w:rPr>
          <w:b/>
          <w:spacing w:val="-2"/>
        </w:rPr>
        <w:t xml:space="preserve"> </w:t>
      </w:r>
      <w:r w:rsidR="00044997">
        <w:rPr>
          <w:b/>
        </w:rPr>
        <w:t>(</w:t>
      </w:r>
      <w:r w:rsidR="00A5603D">
        <w:rPr>
          <w:b/>
        </w:rPr>
        <w:t>01</w:t>
      </w:r>
      <w:r w:rsidR="007B07CC">
        <w:rPr>
          <w:b/>
        </w:rPr>
        <w:t>)</w:t>
      </w:r>
      <w:r w:rsidR="00BC56B3">
        <w:rPr>
          <w:b/>
        </w:rPr>
        <w:t xml:space="preserve"> </w:t>
      </w:r>
      <w:r w:rsidR="00F1099D">
        <w:rPr>
          <w:b/>
        </w:rPr>
        <w:t xml:space="preserve">OPERARIO DE </w:t>
      </w:r>
      <w:r w:rsidR="0096591E">
        <w:rPr>
          <w:b/>
        </w:rPr>
        <w:t xml:space="preserve">RECOLECCIÓN </w:t>
      </w:r>
      <w:r w:rsidR="00B417DB">
        <w:rPr>
          <w:b/>
        </w:rPr>
        <w:t xml:space="preserve">SELECTIVA </w:t>
      </w:r>
      <w:r w:rsidR="0096591E">
        <w:rPr>
          <w:b/>
        </w:rPr>
        <w:t>DE RESIDUOS SÓLIDOS</w:t>
      </w:r>
      <w:r w:rsidR="00B417DB">
        <w:rPr>
          <w:b/>
        </w:rPr>
        <w:t xml:space="preserve"> INORGÁNICOS </w:t>
      </w:r>
    </w:p>
    <w:p w14:paraId="686392A7" w14:textId="77777777" w:rsidR="00B56C08" w:rsidRDefault="00B56C08" w:rsidP="0096591E">
      <w:pPr>
        <w:spacing w:before="54" w:line="266" w:lineRule="auto"/>
        <w:ind w:left="794" w:right="626"/>
        <w:jc w:val="center"/>
        <w:rPr>
          <w:b/>
        </w:rPr>
      </w:pPr>
    </w:p>
    <w:p w14:paraId="2849779F" w14:textId="77777777" w:rsidR="00B56C08" w:rsidRDefault="00B56C08" w:rsidP="00B56C08">
      <w:pPr>
        <w:pStyle w:val="Ttulo1"/>
        <w:numPr>
          <w:ilvl w:val="0"/>
          <w:numId w:val="27"/>
        </w:numPr>
        <w:tabs>
          <w:tab w:val="left" w:pos="1140"/>
        </w:tabs>
        <w:ind w:left="851" w:hanging="425"/>
        <w:jc w:val="both"/>
      </w:pPr>
      <w:r>
        <w:t>GENERALIDADES</w:t>
      </w:r>
    </w:p>
    <w:p w14:paraId="257ED340" w14:textId="77777777" w:rsidR="00B56C08" w:rsidRDefault="00B56C08" w:rsidP="00B56C08">
      <w:pPr>
        <w:pStyle w:val="Textoindependiente"/>
        <w:spacing w:before="3"/>
        <w:rPr>
          <w:b/>
          <w:sz w:val="24"/>
        </w:rPr>
      </w:pPr>
    </w:p>
    <w:p w14:paraId="65449520" w14:textId="48E2AB56" w:rsidR="007062D3" w:rsidRDefault="007062D3" w:rsidP="007062D3">
      <w:pPr>
        <w:pStyle w:val="Prrafodelista"/>
        <w:numPr>
          <w:ilvl w:val="0"/>
          <w:numId w:val="13"/>
        </w:numPr>
        <w:tabs>
          <w:tab w:val="left" w:pos="426"/>
        </w:tabs>
        <w:rPr>
          <w:b/>
        </w:rPr>
      </w:pPr>
      <w:r>
        <w:rPr>
          <w:b/>
        </w:rPr>
        <w:t>Objeto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la</w:t>
      </w:r>
      <w:r>
        <w:rPr>
          <w:b/>
          <w:spacing w:val="-8"/>
        </w:rPr>
        <w:t xml:space="preserve"> </w:t>
      </w:r>
      <w:r>
        <w:rPr>
          <w:b/>
        </w:rPr>
        <w:t>convocatoria</w:t>
      </w:r>
    </w:p>
    <w:p w14:paraId="1319DBF9" w14:textId="457FD7BA" w:rsidR="007062D3" w:rsidRDefault="007062D3" w:rsidP="007062D3">
      <w:pPr>
        <w:pStyle w:val="Textoindependiente"/>
        <w:tabs>
          <w:tab w:val="left" w:pos="426"/>
        </w:tabs>
        <w:spacing w:before="27"/>
        <w:ind w:left="870" w:right="41" w:hanging="19"/>
        <w:jc w:val="both"/>
      </w:pPr>
      <w:r>
        <w:t>Contratar los servicios, bajo el régimen de Contratación Administrativa de Servicios del Decreto</w:t>
      </w:r>
      <w:r>
        <w:rPr>
          <w:spacing w:val="-47"/>
        </w:rPr>
        <w:t xml:space="preserve"> </w:t>
      </w:r>
      <w:r>
        <w:t>Legislativo N°1057, por necesidad transitoria de</w:t>
      </w:r>
      <w:r w:rsidR="00A203C6">
        <w:t xml:space="preserve"> </w:t>
      </w:r>
      <w:r w:rsidR="00AD2640">
        <w:t>UN</w:t>
      </w:r>
      <w:r w:rsidR="0096591E">
        <w:t xml:space="preserve"> </w:t>
      </w:r>
      <w:r w:rsidR="007B07CC">
        <w:t>(</w:t>
      </w:r>
      <w:r w:rsidR="00AD2640">
        <w:t>01</w:t>
      </w:r>
      <w:r w:rsidR="003D3BBC">
        <w:t xml:space="preserve">) </w:t>
      </w:r>
      <w:r w:rsidR="00F1099D">
        <w:t xml:space="preserve">Operario de </w:t>
      </w:r>
      <w:r w:rsidR="0096591E">
        <w:t>Recolección</w:t>
      </w:r>
      <w:r w:rsidR="00B417DB">
        <w:t xml:space="preserve"> Selectiva</w:t>
      </w:r>
      <w:r w:rsidR="0096591E">
        <w:t xml:space="preserve"> de Residuos </w:t>
      </w:r>
      <w:r w:rsidR="00B417DB">
        <w:t xml:space="preserve">Sólidos Inorgánicos </w:t>
      </w:r>
      <w:r w:rsidR="0096591E">
        <w:t>con</w:t>
      </w:r>
      <w:r>
        <w:t xml:space="preserve"> la finalidad de cumplir con lo establecido que</w:t>
      </w:r>
      <w:r>
        <w:rPr>
          <w:spacing w:val="-7"/>
        </w:rPr>
        <w:t xml:space="preserve"> </w:t>
      </w:r>
      <w:r>
        <w:t>conlleven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oportuna</w:t>
      </w:r>
      <w:r>
        <w:rPr>
          <w:spacing w:val="-4"/>
        </w:rPr>
        <w:t xml:space="preserve"> </w:t>
      </w:r>
      <w:r>
        <w:t>atención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cumplimiento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objetivos</w:t>
      </w:r>
      <w:r>
        <w:rPr>
          <w:spacing w:val="-3"/>
        </w:rPr>
        <w:t xml:space="preserve"> </w:t>
      </w:r>
      <w:r>
        <w:t>propuestos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entidad.</w:t>
      </w:r>
    </w:p>
    <w:p w14:paraId="62188FC9" w14:textId="77777777" w:rsidR="007062D3" w:rsidRDefault="007062D3" w:rsidP="007062D3">
      <w:pPr>
        <w:pStyle w:val="Textoindependiente"/>
        <w:tabs>
          <w:tab w:val="left" w:pos="426"/>
        </w:tabs>
        <w:spacing w:before="5"/>
        <w:ind w:left="870" w:right="41" w:hanging="450"/>
        <w:rPr>
          <w:sz w:val="26"/>
        </w:rPr>
      </w:pPr>
    </w:p>
    <w:p w14:paraId="6350F1ED" w14:textId="77777777" w:rsidR="007062D3" w:rsidRDefault="007062D3" w:rsidP="007062D3">
      <w:pPr>
        <w:pStyle w:val="Ttulo1"/>
        <w:numPr>
          <w:ilvl w:val="0"/>
          <w:numId w:val="13"/>
        </w:numPr>
        <w:tabs>
          <w:tab w:val="left" w:pos="426"/>
        </w:tabs>
        <w:spacing w:before="1"/>
        <w:jc w:val="both"/>
      </w:pPr>
      <w:r>
        <w:t>Dependencia,</w:t>
      </w:r>
      <w:r>
        <w:rPr>
          <w:spacing w:val="-10"/>
        </w:rPr>
        <w:t xml:space="preserve"> </w:t>
      </w:r>
      <w:r>
        <w:t>unidad</w:t>
      </w:r>
      <w:r>
        <w:rPr>
          <w:spacing w:val="-10"/>
        </w:rPr>
        <w:t xml:space="preserve"> </w:t>
      </w:r>
      <w:r>
        <w:t>orgánica</w:t>
      </w:r>
      <w:r>
        <w:rPr>
          <w:spacing w:val="-9"/>
        </w:rPr>
        <w:t xml:space="preserve"> </w:t>
      </w:r>
      <w:r>
        <w:t>y/o</w:t>
      </w:r>
      <w:r>
        <w:rPr>
          <w:spacing w:val="-10"/>
        </w:rPr>
        <w:t xml:space="preserve"> </w:t>
      </w:r>
      <w:r>
        <w:t>área</w:t>
      </w:r>
      <w:r>
        <w:rPr>
          <w:spacing w:val="-10"/>
        </w:rPr>
        <w:t xml:space="preserve"> </w:t>
      </w:r>
      <w:r>
        <w:t>solicitante</w:t>
      </w:r>
    </w:p>
    <w:p w14:paraId="335DFE1F" w14:textId="0890DA4B" w:rsidR="007062D3" w:rsidRPr="00F82CBB" w:rsidRDefault="007062D3" w:rsidP="007062D3">
      <w:pPr>
        <w:pStyle w:val="Ttulo1"/>
        <w:tabs>
          <w:tab w:val="left" w:pos="426"/>
        </w:tabs>
        <w:spacing w:before="1"/>
        <w:ind w:left="870" w:hanging="19"/>
        <w:rPr>
          <w:b w:val="0"/>
          <w:bCs w:val="0"/>
        </w:rPr>
      </w:pPr>
      <w:r w:rsidRPr="00F82CBB">
        <w:rPr>
          <w:b w:val="0"/>
          <w:bCs w:val="0"/>
        </w:rPr>
        <w:t xml:space="preserve">Subgerencia de </w:t>
      </w:r>
      <w:r w:rsidR="007B07CC">
        <w:rPr>
          <w:b w:val="0"/>
          <w:bCs w:val="0"/>
        </w:rPr>
        <w:t>Limpieza Pública</w:t>
      </w:r>
    </w:p>
    <w:p w14:paraId="37EAA9C1" w14:textId="77777777" w:rsidR="007062D3" w:rsidRDefault="007062D3" w:rsidP="007062D3">
      <w:pPr>
        <w:pStyle w:val="Textoindependiente"/>
        <w:tabs>
          <w:tab w:val="left" w:pos="426"/>
        </w:tabs>
        <w:spacing w:before="5"/>
        <w:ind w:hanging="450"/>
        <w:rPr>
          <w:sz w:val="26"/>
        </w:rPr>
      </w:pPr>
    </w:p>
    <w:p w14:paraId="407F1752" w14:textId="77777777" w:rsidR="007062D3" w:rsidRDefault="007062D3" w:rsidP="007062D3">
      <w:pPr>
        <w:pStyle w:val="Ttulo1"/>
        <w:numPr>
          <w:ilvl w:val="0"/>
          <w:numId w:val="13"/>
        </w:numPr>
        <w:tabs>
          <w:tab w:val="left" w:pos="426"/>
        </w:tabs>
      </w:pPr>
      <w:r>
        <w:t>Dependencia</w:t>
      </w:r>
      <w:r>
        <w:rPr>
          <w:spacing w:val="-9"/>
        </w:rPr>
        <w:t xml:space="preserve"> </w:t>
      </w:r>
      <w:r>
        <w:t>encargada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realizar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proceso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contratación</w:t>
      </w:r>
    </w:p>
    <w:p w14:paraId="66AE8632" w14:textId="77777777" w:rsidR="007062D3" w:rsidRDefault="007062D3" w:rsidP="007062D3">
      <w:pPr>
        <w:pStyle w:val="Textoindependiente"/>
        <w:tabs>
          <w:tab w:val="left" w:pos="426"/>
        </w:tabs>
        <w:spacing w:before="1"/>
        <w:ind w:left="879" w:hanging="28"/>
        <w:jc w:val="both"/>
      </w:pPr>
      <w:r>
        <w:t>Subgerencia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 xml:space="preserve">Personal </w:t>
      </w:r>
    </w:p>
    <w:p w14:paraId="505F0B19" w14:textId="77777777" w:rsidR="007062D3" w:rsidRDefault="007062D3" w:rsidP="007062D3">
      <w:pPr>
        <w:pStyle w:val="Textoindependiente"/>
        <w:tabs>
          <w:tab w:val="left" w:pos="426"/>
        </w:tabs>
        <w:spacing w:before="10"/>
        <w:ind w:hanging="450"/>
        <w:rPr>
          <w:sz w:val="27"/>
        </w:rPr>
      </w:pPr>
    </w:p>
    <w:p w14:paraId="69399D3D" w14:textId="77777777" w:rsidR="007062D3" w:rsidRDefault="007062D3" w:rsidP="007062D3">
      <w:pPr>
        <w:pStyle w:val="Ttulo1"/>
        <w:numPr>
          <w:ilvl w:val="0"/>
          <w:numId w:val="13"/>
        </w:numPr>
        <w:tabs>
          <w:tab w:val="left" w:pos="426"/>
          <w:tab w:val="left" w:pos="839"/>
          <w:tab w:val="left" w:pos="840"/>
        </w:tabs>
        <w:ind w:left="840"/>
      </w:pPr>
      <w:r>
        <w:t>Base</w:t>
      </w:r>
      <w:r>
        <w:rPr>
          <w:spacing w:val="-5"/>
        </w:rPr>
        <w:t xml:space="preserve"> </w:t>
      </w:r>
      <w:r>
        <w:t>Legal</w:t>
      </w:r>
    </w:p>
    <w:p w14:paraId="62522139" w14:textId="77777777" w:rsidR="007062D3" w:rsidRDefault="007062D3" w:rsidP="007062D3">
      <w:pPr>
        <w:pStyle w:val="Ttulo1"/>
        <w:tabs>
          <w:tab w:val="left" w:pos="426"/>
          <w:tab w:val="left" w:pos="839"/>
          <w:tab w:val="left" w:pos="840"/>
        </w:tabs>
        <w:ind w:left="840"/>
      </w:pPr>
    </w:p>
    <w:p w14:paraId="03D16F69" w14:textId="77777777" w:rsidR="007062D3" w:rsidRDefault="007062D3" w:rsidP="007062D3">
      <w:pPr>
        <w:pStyle w:val="Prrafodelista"/>
        <w:numPr>
          <w:ilvl w:val="1"/>
          <w:numId w:val="13"/>
        </w:numPr>
        <w:tabs>
          <w:tab w:val="left" w:pos="1140"/>
        </w:tabs>
        <w:spacing w:before="8"/>
        <w:ind w:right="41"/>
      </w:pPr>
      <w:r>
        <w:t>Ley</w:t>
      </w:r>
      <w:r>
        <w:rPr>
          <w:spacing w:val="7"/>
        </w:rPr>
        <w:t xml:space="preserve"> </w:t>
      </w:r>
      <w:r>
        <w:t>Nº29849,</w:t>
      </w:r>
      <w:r>
        <w:rPr>
          <w:spacing w:val="8"/>
        </w:rPr>
        <w:t xml:space="preserve"> </w:t>
      </w:r>
      <w:r>
        <w:t>Ley</w:t>
      </w:r>
      <w:r>
        <w:rPr>
          <w:spacing w:val="7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establece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eliminación</w:t>
      </w:r>
      <w:r>
        <w:rPr>
          <w:spacing w:val="8"/>
        </w:rPr>
        <w:t xml:space="preserve"> </w:t>
      </w:r>
      <w:r>
        <w:t>progresiva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Régimen</w:t>
      </w:r>
      <w:r>
        <w:rPr>
          <w:spacing w:val="-6"/>
        </w:rPr>
        <w:t xml:space="preserve"> </w:t>
      </w:r>
      <w:r>
        <w:t>Especial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-2"/>
        </w:rPr>
        <w:t xml:space="preserve"> </w:t>
      </w:r>
      <w:r>
        <w:t>1057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otorga</w:t>
      </w:r>
      <w:r>
        <w:rPr>
          <w:spacing w:val="-2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laborales.</w:t>
      </w:r>
    </w:p>
    <w:p w14:paraId="14ABD19C" w14:textId="77777777" w:rsidR="007062D3" w:rsidRDefault="007062D3" w:rsidP="007062D3">
      <w:pPr>
        <w:pStyle w:val="Prrafodelista"/>
        <w:numPr>
          <w:ilvl w:val="1"/>
          <w:numId w:val="13"/>
        </w:numPr>
        <w:tabs>
          <w:tab w:val="left" w:pos="1249"/>
          <w:tab w:val="left" w:pos="1250"/>
        </w:tabs>
        <w:spacing w:before="8"/>
        <w:ind w:right="41"/>
      </w:pPr>
      <w:r>
        <w:t>Ley</w:t>
      </w:r>
      <w:r>
        <w:rPr>
          <w:spacing w:val="4"/>
        </w:rPr>
        <w:t xml:space="preserve"> </w:t>
      </w:r>
      <w:r>
        <w:t>Nº31131,</w:t>
      </w:r>
      <w:r>
        <w:rPr>
          <w:spacing w:val="4"/>
        </w:rPr>
        <w:t xml:space="preserve"> </w:t>
      </w:r>
      <w:r>
        <w:t>Ley</w:t>
      </w:r>
      <w:r>
        <w:rPr>
          <w:spacing w:val="39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establece</w:t>
      </w:r>
      <w:r>
        <w:rPr>
          <w:spacing w:val="39"/>
        </w:rPr>
        <w:t xml:space="preserve"> </w:t>
      </w:r>
      <w:r>
        <w:t>Disposiciones</w:t>
      </w:r>
      <w:r>
        <w:rPr>
          <w:spacing w:val="39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erradicar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Discriminación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Regímenes</w:t>
      </w:r>
      <w:r>
        <w:rPr>
          <w:spacing w:val="-2"/>
        </w:rPr>
        <w:t xml:space="preserve"> </w:t>
      </w:r>
      <w:r>
        <w:t>Laborales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t>Público.</w:t>
      </w:r>
    </w:p>
    <w:p w14:paraId="34B245DF" w14:textId="77777777" w:rsidR="00EA411B" w:rsidRDefault="00EA411B" w:rsidP="00EA411B">
      <w:pPr>
        <w:pStyle w:val="Prrafodelista"/>
        <w:numPr>
          <w:ilvl w:val="1"/>
          <w:numId w:val="13"/>
        </w:numPr>
        <w:tabs>
          <w:tab w:val="left" w:pos="1140"/>
        </w:tabs>
        <w:spacing w:before="8"/>
        <w:ind w:right="41"/>
      </w:pPr>
      <w:r>
        <w:t>Ley</w:t>
      </w:r>
      <w:r>
        <w:rPr>
          <w:spacing w:val="-6"/>
        </w:rPr>
        <w:t xml:space="preserve"> </w:t>
      </w:r>
      <w:r>
        <w:t>Nº31953-Ley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Presupuesto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Sector</w:t>
      </w:r>
      <w:r>
        <w:rPr>
          <w:spacing w:val="-6"/>
        </w:rPr>
        <w:t xml:space="preserve"> </w:t>
      </w:r>
      <w:r>
        <w:t>Público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Año</w:t>
      </w:r>
      <w:r>
        <w:rPr>
          <w:spacing w:val="-6"/>
        </w:rPr>
        <w:t xml:space="preserve"> </w:t>
      </w:r>
      <w:r>
        <w:t>Fiscal</w:t>
      </w:r>
      <w:r>
        <w:rPr>
          <w:spacing w:val="-6"/>
        </w:rPr>
        <w:t xml:space="preserve"> </w:t>
      </w:r>
      <w:r>
        <w:t>2024.</w:t>
      </w:r>
    </w:p>
    <w:p w14:paraId="560378D8" w14:textId="77777777" w:rsidR="007062D3" w:rsidRDefault="007062D3" w:rsidP="007062D3">
      <w:pPr>
        <w:pStyle w:val="Prrafodelista"/>
        <w:numPr>
          <w:ilvl w:val="1"/>
          <w:numId w:val="13"/>
        </w:numPr>
        <w:tabs>
          <w:tab w:val="left" w:pos="1140"/>
        </w:tabs>
        <w:spacing w:before="8"/>
        <w:ind w:right="41"/>
      </w:pPr>
      <w:r>
        <w:t>Texto Único Ordenado de la Ley Nº27444 - Ley del Procedimiento Administrativo, aprobado</w:t>
      </w:r>
      <w:r>
        <w:rPr>
          <w:spacing w:val="-47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Supremo</w:t>
      </w:r>
      <w:r>
        <w:rPr>
          <w:spacing w:val="-2"/>
        </w:rPr>
        <w:t xml:space="preserve"> </w:t>
      </w:r>
      <w:r>
        <w:t>Nº004-2019-JUS.</w:t>
      </w:r>
    </w:p>
    <w:p w14:paraId="5E3FE942" w14:textId="77777777" w:rsidR="007062D3" w:rsidRDefault="007062D3" w:rsidP="007062D3">
      <w:pPr>
        <w:pStyle w:val="Prrafodelista"/>
        <w:numPr>
          <w:ilvl w:val="1"/>
          <w:numId w:val="13"/>
        </w:numPr>
        <w:tabs>
          <w:tab w:val="left" w:pos="1140"/>
        </w:tabs>
        <w:spacing w:before="8"/>
        <w:ind w:right="41"/>
      </w:pPr>
      <w:r>
        <w:t>Decreto</w:t>
      </w:r>
      <w:r>
        <w:rPr>
          <w:spacing w:val="-10"/>
        </w:rPr>
        <w:t xml:space="preserve"> </w:t>
      </w:r>
      <w:r>
        <w:t>Legislativo</w:t>
      </w:r>
      <w:r>
        <w:rPr>
          <w:spacing w:val="-9"/>
        </w:rPr>
        <w:t xml:space="preserve"> </w:t>
      </w:r>
      <w:r>
        <w:t>N°1246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aprueba</w:t>
      </w:r>
      <w:r>
        <w:rPr>
          <w:spacing w:val="-9"/>
        </w:rPr>
        <w:t xml:space="preserve"> </w:t>
      </w:r>
      <w:r>
        <w:t>diversas</w:t>
      </w:r>
      <w:r>
        <w:rPr>
          <w:spacing w:val="-9"/>
        </w:rPr>
        <w:t xml:space="preserve"> </w:t>
      </w:r>
      <w:r>
        <w:t>medidas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simplificación</w:t>
      </w:r>
      <w:r>
        <w:rPr>
          <w:spacing w:val="-9"/>
        </w:rPr>
        <w:t xml:space="preserve"> </w:t>
      </w:r>
      <w:r>
        <w:t>administrativa.</w:t>
      </w:r>
    </w:p>
    <w:p w14:paraId="54E46D4E" w14:textId="77777777" w:rsidR="007062D3" w:rsidRDefault="007062D3" w:rsidP="007062D3">
      <w:pPr>
        <w:pStyle w:val="Prrafodelista"/>
        <w:numPr>
          <w:ilvl w:val="1"/>
          <w:numId w:val="13"/>
        </w:numPr>
        <w:tabs>
          <w:tab w:val="left" w:pos="1140"/>
        </w:tabs>
        <w:spacing w:before="8"/>
        <w:ind w:right="41"/>
      </w:pPr>
      <w:r>
        <w:t>Resolución de Presidencia Ejecutiva Nº238-2014-SERVIR/PE que aprueba la Directiva Nº002-2014-SERVIR/GDSRH “Normas para la Gestión del Sistema Administrativo de Gestión de</w:t>
      </w:r>
      <w:r>
        <w:rPr>
          <w:spacing w:val="-47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Humanos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entidades</w:t>
      </w:r>
      <w:r>
        <w:rPr>
          <w:spacing w:val="-2"/>
        </w:rPr>
        <w:t xml:space="preserve"> </w:t>
      </w:r>
      <w:r>
        <w:t>públicas”.</w:t>
      </w:r>
    </w:p>
    <w:p w14:paraId="5A422B7E" w14:textId="77777777" w:rsidR="007062D3" w:rsidRDefault="007062D3" w:rsidP="007062D3">
      <w:pPr>
        <w:pStyle w:val="Prrafodelista"/>
        <w:numPr>
          <w:ilvl w:val="1"/>
          <w:numId w:val="13"/>
        </w:numPr>
        <w:tabs>
          <w:tab w:val="left" w:pos="1140"/>
        </w:tabs>
        <w:spacing w:before="8"/>
        <w:ind w:right="41"/>
      </w:pPr>
      <w:r>
        <w:t>Resolución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Presidencia</w:t>
      </w:r>
      <w:r>
        <w:rPr>
          <w:spacing w:val="1"/>
        </w:rPr>
        <w:t xml:space="preserve"> </w:t>
      </w:r>
      <w:r>
        <w:t>Ejecutiva</w:t>
      </w:r>
      <w:r>
        <w:rPr>
          <w:spacing w:val="1"/>
        </w:rPr>
        <w:t xml:space="preserve"> </w:t>
      </w:r>
      <w:r>
        <w:t>Nº065-2020-SERVIR-PE,</w:t>
      </w:r>
      <w:r>
        <w:rPr>
          <w:spacing w:val="1"/>
        </w:rPr>
        <w:t xml:space="preserve"> </w:t>
      </w:r>
      <w:r>
        <w:t>resolución</w:t>
      </w:r>
      <w:r>
        <w:rPr>
          <w:spacing w:val="1"/>
        </w:rPr>
        <w:t xml:space="preserve"> </w:t>
      </w:r>
      <w:r>
        <w:t>que</w:t>
      </w:r>
      <w:r>
        <w:rPr>
          <w:spacing w:val="49"/>
        </w:rPr>
        <w:t xml:space="preserve"> </w:t>
      </w:r>
      <w:r>
        <w:t>aprueba la</w:t>
      </w:r>
      <w:r>
        <w:rPr>
          <w:spacing w:val="1"/>
        </w:rPr>
        <w:t xml:space="preserve"> </w:t>
      </w:r>
      <w:r>
        <w:t>“Guía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virtualización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concursos</w:t>
      </w:r>
      <w:r>
        <w:rPr>
          <w:spacing w:val="-4"/>
        </w:rPr>
        <w:t xml:space="preserve"> </w:t>
      </w:r>
      <w:r>
        <w:t>públicos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Legislativo</w:t>
      </w:r>
      <w:r>
        <w:rPr>
          <w:spacing w:val="-5"/>
        </w:rPr>
        <w:t xml:space="preserve"> </w:t>
      </w:r>
      <w:r>
        <w:t>Nº1057”.</w:t>
      </w:r>
    </w:p>
    <w:p w14:paraId="378B58AA" w14:textId="77777777" w:rsidR="007062D3" w:rsidRDefault="007062D3" w:rsidP="007062D3">
      <w:pPr>
        <w:pStyle w:val="Prrafodelista"/>
        <w:numPr>
          <w:ilvl w:val="1"/>
          <w:numId w:val="13"/>
        </w:numPr>
        <w:tabs>
          <w:tab w:val="left" w:pos="1140"/>
        </w:tabs>
        <w:spacing w:before="8"/>
        <w:ind w:right="41"/>
      </w:pPr>
      <w:r>
        <w:t>Resolución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Presidencia</w:t>
      </w:r>
      <w:r>
        <w:rPr>
          <w:spacing w:val="1"/>
        </w:rPr>
        <w:t xml:space="preserve"> </w:t>
      </w:r>
      <w:r>
        <w:t>Ejecutiva</w:t>
      </w:r>
      <w:r>
        <w:rPr>
          <w:spacing w:val="1"/>
        </w:rPr>
        <w:t xml:space="preserve"> </w:t>
      </w:r>
      <w:r>
        <w:t>N°029-2023-SERVIR/PE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aprueba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“Guía</w:t>
      </w:r>
      <w:r>
        <w:rPr>
          <w:spacing w:val="1"/>
        </w:rPr>
        <w:t xml:space="preserve"> </w:t>
      </w:r>
      <w:r>
        <w:t>metodológica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elaboración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perfiles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t>público”.</w:t>
      </w:r>
    </w:p>
    <w:p w14:paraId="77D54E11" w14:textId="77777777" w:rsidR="007062D3" w:rsidRDefault="007062D3" w:rsidP="007062D3">
      <w:pPr>
        <w:pStyle w:val="Prrafodelista"/>
        <w:numPr>
          <w:ilvl w:val="1"/>
          <w:numId w:val="13"/>
        </w:numPr>
        <w:tabs>
          <w:tab w:val="left" w:pos="1140"/>
        </w:tabs>
        <w:spacing w:before="8"/>
        <w:ind w:right="41"/>
      </w:pPr>
      <w:r>
        <w:t>Informe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Nº001479-2022-SERVIR-GPGSC,</w:t>
      </w:r>
      <w:r>
        <w:rPr>
          <w:spacing w:val="1"/>
        </w:rPr>
        <w:t xml:space="preserve"> </w:t>
      </w:r>
      <w:r>
        <w:t>informe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vinculante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identificación de los contratos CAS indeterminados y determinados a partir de la Sentencia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Tribunal</w:t>
      </w:r>
      <w:r>
        <w:rPr>
          <w:spacing w:val="-3"/>
        </w:rPr>
        <w:t xml:space="preserve"> </w:t>
      </w:r>
      <w:r>
        <w:t>Constitucional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Auto</w:t>
      </w:r>
      <w:r>
        <w:rPr>
          <w:spacing w:val="-4"/>
        </w:rPr>
        <w:t xml:space="preserve"> </w:t>
      </w:r>
      <w:r>
        <w:t>emitido</w:t>
      </w:r>
      <w:r>
        <w:rPr>
          <w:spacing w:val="-3"/>
        </w:rPr>
        <w:t xml:space="preserve"> </w:t>
      </w:r>
      <w:r>
        <w:t>respecto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Pedido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Aclaración.</w:t>
      </w:r>
    </w:p>
    <w:p w14:paraId="00578379" w14:textId="7095BD51" w:rsidR="007062D3" w:rsidRDefault="007062D3" w:rsidP="007062D3">
      <w:pPr>
        <w:pStyle w:val="Prrafodelista"/>
        <w:numPr>
          <w:ilvl w:val="1"/>
          <w:numId w:val="13"/>
        </w:numPr>
        <w:tabs>
          <w:tab w:val="left" w:pos="1140"/>
        </w:tabs>
        <w:spacing w:before="8"/>
        <w:ind w:right="41"/>
        <w:sectPr w:rsidR="007062D3" w:rsidSect="007062D3">
          <w:headerReference w:type="default" r:id="rId8"/>
          <w:pgSz w:w="11920" w:h="16840"/>
          <w:pgMar w:top="1660" w:right="1060" w:bottom="280" w:left="1180" w:header="246" w:footer="720" w:gutter="0"/>
          <w:pgNumType w:start="1"/>
          <w:cols w:space="720"/>
        </w:sectPr>
      </w:pPr>
      <w:r>
        <w:t>Las</w:t>
      </w:r>
      <w:r>
        <w:rPr>
          <w:spacing w:val="-9"/>
        </w:rPr>
        <w:t xml:space="preserve"> </w:t>
      </w:r>
      <w:r>
        <w:t>demás</w:t>
      </w:r>
      <w:r>
        <w:rPr>
          <w:spacing w:val="-9"/>
        </w:rPr>
        <w:t xml:space="preserve"> </w:t>
      </w:r>
      <w:r>
        <w:t>disposiciones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resulten</w:t>
      </w:r>
      <w:r>
        <w:rPr>
          <w:spacing w:val="-9"/>
        </w:rPr>
        <w:t xml:space="preserve"> </w:t>
      </w:r>
      <w:r>
        <w:t>aplicables</w:t>
      </w:r>
      <w:r>
        <w:rPr>
          <w:spacing w:val="-8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Contrato</w:t>
      </w:r>
      <w:r>
        <w:rPr>
          <w:spacing w:val="-9"/>
        </w:rPr>
        <w:t xml:space="preserve"> </w:t>
      </w:r>
      <w:r>
        <w:t>Administrativo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Servicios</w:t>
      </w:r>
    </w:p>
    <w:p w14:paraId="04D04C28" w14:textId="77777777" w:rsidR="007062D3" w:rsidRDefault="007062D3" w:rsidP="007062D3">
      <w:pPr>
        <w:pStyle w:val="Textoindependiente"/>
        <w:spacing w:before="3"/>
        <w:rPr>
          <w:sz w:val="21"/>
        </w:rPr>
      </w:pPr>
    </w:p>
    <w:p w14:paraId="46063DD3" w14:textId="77777777" w:rsidR="007062D3" w:rsidRDefault="007062D3" w:rsidP="007062D3">
      <w:pPr>
        <w:pStyle w:val="Ttulo1"/>
        <w:numPr>
          <w:ilvl w:val="0"/>
          <w:numId w:val="14"/>
        </w:numPr>
        <w:tabs>
          <w:tab w:val="left" w:pos="1139"/>
          <w:tab w:val="left" w:pos="1140"/>
        </w:tabs>
        <w:spacing w:before="55"/>
        <w:ind w:left="709" w:hanging="283"/>
        <w:jc w:val="left"/>
      </w:pPr>
      <w:r>
        <w:t>PERFIL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PUESTO</w:t>
      </w:r>
    </w:p>
    <w:tbl>
      <w:tblPr>
        <w:tblStyle w:val="TableNormal"/>
        <w:tblpPr w:leftFromText="141" w:rightFromText="141" w:vertAnchor="page" w:horzAnchor="margin" w:tblpXSpec="center" w:tblpY="2823"/>
        <w:tblW w:w="87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670"/>
        <w:gridCol w:w="6313"/>
      </w:tblGrid>
      <w:tr w:rsidR="007062D3" w14:paraId="3C80A5EB" w14:textId="77777777" w:rsidTr="007810A2">
        <w:trPr>
          <w:trHeight w:val="249"/>
        </w:trPr>
        <w:tc>
          <w:tcPr>
            <w:tcW w:w="2400" w:type="dxa"/>
            <w:gridSpan w:val="2"/>
            <w:shd w:val="clear" w:color="auto" w:fill="323E4F" w:themeFill="text2" w:themeFillShade="BF"/>
          </w:tcPr>
          <w:p w14:paraId="787E9054" w14:textId="77777777" w:rsidR="007062D3" w:rsidRPr="0070175A" w:rsidRDefault="007062D3" w:rsidP="007810A2">
            <w:pPr>
              <w:pStyle w:val="TableParagraph"/>
              <w:spacing w:line="230" w:lineRule="exact"/>
              <w:ind w:left="110"/>
              <w:jc w:val="center"/>
              <w:rPr>
                <w:b/>
                <w:color w:val="FFFFFF" w:themeColor="background1"/>
              </w:rPr>
            </w:pPr>
            <w:r w:rsidRPr="0070175A">
              <w:rPr>
                <w:b/>
                <w:color w:val="FFFFFF" w:themeColor="background1"/>
              </w:rPr>
              <w:t>REQUISITOS</w:t>
            </w:r>
            <w:r w:rsidRPr="0070175A">
              <w:rPr>
                <w:b/>
                <w:color w:val="FFFFFF" w:themeColor="background1"/>
                <w:spacing w:val="-9"/>
              </w:rPr>
              <w:t xml:space="preserve"> </w:t>
            </w:r>
            <w:r w:rsidRPr="0070175A">
              <w:rPr>
                <w:b/>
                <w:color w:val="FFFFFF" w:themeColor="background1"/>
              </w:rPr>
              <w:t>(*)</w:t>
            </w:r>
          </w:p>
        </w:tc>
        <w:tc>
          <w:tcPr>
            <w:tcW w:w="6313" w:type="dxa"/>
            <w:shd w:val="clear" w:color="auto" w:fill="323E4F" w:themeFill="text2" w:themeFillShade="BF"/>
          </w:tcPr>
          <w:p w14:paraId="2A73EE10" w14:textId="77777777" w:rsidR="007062D3" w:rsidRPr="0070175A" w:rsidRDefault="007062D3" w:rsidP="007810A2">
            <w:pPr>
              <w:pStyle w:val="TableParagraph"/>
              <w:spacing w:line="230" w:lineRule="exact"/>
              <w:ind w:left="110"/>
              <w:jc w:val="center"/>
              <w:rPr>
                <w:b/>
                <w:color w:val="FFFFFF" w:themeColor="background1"/>
              </w:rPr>
            </w:pPr>
            <w:r w:rsidRPr="0070175A">
              <w:rPr>
                <w:b/>
                <w:color w:val="FFFFFF" w:themeColor="background1"/>
              </w:rPr>
              <w:t>DETALLE</w:t>
            </w:r>
          </w:p>
        </w:tc>
      </w:tr>
      <w:tr w:rsidR="007062D3" w14:paraId="0EEE218D" w14:textId="77777777" w:rsidTr="007810A2">
        <w:trPr>
          <w:trHeight w:val="1030"/>
        </w:trPr>
        <w:tc>
          <w:tcPr>
            <w:tcW w:w="2400" w:type="dxa"/>
            <w:gridSpan w:val="2"/>
          </w:tcPr>
          <w:p w14:paraId="2E69F480" w14:textId="77777777" w:rsidR="007062D3" w:rsidRDefault="007062D3" w:rsidP="007810A2">
            <w:pPr>
              <w:pStyle w:val="TableParagraph"/>
              <w:spacing w:before="124"/>
              <w:ind w:left="110" w:right="104"/>
              <w:jc w:val="both"/>
              <w:rPr>
                <w:b/>
              </w:rPr>
            </w:pPr>
            <w:r>
              <w:rPr>
                <w:b/>
              </w:rPr>
              <w:t>Formación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Académica,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grado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académico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y/o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nivel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estudios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(*)</w:t>
            </w:r>
          </w:p>
        </w:tc>
        <w:tc>
          <w:tcPr>
            <w:tcW w:w="631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31D59AF5" w14:textId="77777777" w:rsidR="007062D3" w:rsidRDefault="007062D3" w:rsidP="007810A2"/>
          <w:p w14:paraId="34FBC46D" w14:textId="66E894A9" w:rsidR="007062D3" w:rsidRDefault="007062D3" w:rsidP="007810A2">
            <w:r>
              <w:t xml:space="preserve">    </w:t>
            </w:r>
            <w:r w:rsidR="0069352E">
              <w:t>Primaria</w:t>
            </w:r>
            <w:r>
              <w:t xml:space="preserve"> Completa</w:t>
            </w:r>
            <w:r w:rsidR="00BC56B3">
              <w:t>.</w:t>
            </w:r>
          </w:p>
          <w:p w14:paraId="6AA67547" w14:textId="5F909768" w:rsidR="00BC56B3" w:rsidRDefault="00BC56B3" w:rsidP="007810A2">
            <w:r>
              <w:t xml:space="preserve">  </w:t>
            </w:r>
          </w:p>
        </w:tc>
      </w:tr>
      <w:tr w:rsidR="007062D3" w14:paraId="302F403D" w14:textId="77777777" w:rsidTr="007810A2">
        <w:trPr>
          <w:trHeight w:val="1762"/>
        </w:trPr>
        <w:tc>
          <w:tcPr>
            <w:tcW w:w="2400" w:type="dxa"/>
            <w:gridSpan w:val="2"/>
          </w:tcPr>
          <w:p w14:paraId="6089E242" w14:textId="77777777" w:rsidR="007062D3" w:rsidRDefault="007062D3" w:rsidP="007810A2">
            <w:pPr>
              <w:pStyle w:val="TableParagraph"/>
              <w:rPr>
                <w:b/>
              </w:rPr>
            </w:pPr>
          </w:p>
          <w:p w14:paraId="24B9D51F" w14:textId="77777777" w:rsidR="007062D3" w:rsidRDefault="007062D3" w:rsidP="007810A2">
            <w:pPr>
              <w:pStyle w:val="TableParagraph"/>
              <w:rPr>
                <w:b/>
              </w:rPr>
            </w:pPr>
          </w:p>
          <w:p w14:paraId="0831C342" w14:textId="77777777" w:rsidR="007062D3" w:rsidRDefault="007062D3" w:rsidP="007810A2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781C68E8" w14:textId="77777777" w:rsidR="007062D3" w:rsidRDefault="007062D3" w:rsidP="007810A2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Experiencia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(*)</w:t>
            </w:r>
          </w:p>
        </w:tc>
        <w:tc>
          <w:tcPr>
            <w:tcW w:w="6313" w:type="dxa"/>
          </w:tcPr>
          <w:p w14:paraId="74F17361" w14:textId="77777777" w:rsidR="007062D3" w:rsidRDefault="007062D3" w:rsidP="007810A2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6DE44E0A" w14:textId="77777777" w:rsidR="007062D3" w:rsidRDefault="007062D3" w:rsidP="007810A2">
            <w:pPr>
              <w:pStyle w:val="TableParagraph"/>
              <w:numPr>
                <w:ilvl w:val="0"/>
                <w:numId w:val="12"/>
              </w:numPr>
              <w:tabs>
                <w:tab w:val="left" w:pos="454"/>
                <w:tab w:val="left" w:pos="455"/>
              </w:tabs>
              <w:rPr>
                <w:b/>
              </w:rPr>
            </w:pPr>
            <w:r>
              <w:rPr>
                <w:b/>
              </w:rPr>
              <w:t>Experiencia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general:</w:t>
            </w:r>
          </w:p>
          <w:p w14:paraId="6A92D4EF" w14:textId="162E9C58" w:rsidR="007062D3" w:rsidRDefault="00AD2640" w:rsidP="007810A2">
            <w:pPr>
              <w:pStyle w:val="TableParagraph"/>
              <w:ind w:left="455"/>
            </w:pPr>
            <w:r>
              <w:t xml:space="preserve">Un </w:t>
            </w:r>
            <w:r w:rsidR="007062D3">
              <w:t>(0</w:t>
            </w:r>
            <w:r>
              <w:t>1</w:t>
            </w:r>
            <w:r w:rsidR="007062D3">
              <w:t>)</w:t>
            </w:r>
            <w:r w:rsidR="007062D3">
              <w:rPr>
                <w:spacing w:val="-6"/>
              </w:rPr>
              <w:t xml:space="preserve"> </w:t>
            </w:r>
            <w:r w:rsidR="007062D3">
              <w:t>año</w:t>
            </w:r>
            <w:r w:rsidR="007062D3">
              <w:rPr>
                <w:spacing w:val="-6"/>
              </w:rPr>
              <w:t xml:space="preserve"> </w:t>
            </w:r>
            <w:r w:rsidR="007062D3">
              <w:t>en</w:t>
            </w:r>
            <w:r w:rsidR="007062D3">
              <w:rPr>
                <w:spacing w:val="-6"/>
              </w:rPr>
              <w:t xml:space="preserve"> </w:t>
            </w:r>
            <w:r w:rsidR="007062D3">
              <w:t>entidades</w:t>
            </w:r>
            <w:r w:rsidR="007062D3">
              <w:rPr>
                <w:spacing w:val="-6"/>
              </w:rPr>
              <w:t xml:space="preserve"> </w:t>
            </w:r>
            <w:r w:rsidR="007062D3">
              <w:t>públicas</w:t>
            </w:r>
            <w:r w:rsidR="007062D3">
              <w:rPr>
                <w:spacing w:val="-5"/>
              </w:rPr>
              <w:t xml:space="preserve"> </w:t>
            </w:r>
            <w:r w:rsidR="007062D3">
              <w:t>y/o</w:t>
            </w:r>
            <w:r w:rsidR="007062D3">
              <w:rPr>
                <w:spacing w:val="-6"/>
              </w:rPr>
              <w:t xml:space="preserve"> </w:t>
            </w:r>
            <w:r w:rsidR="007062D3">
              <w:t>privadas.</w:t>
            </w:r>
          </w:p>
          <w:p w14:paraId="1DFFC60B" w14:textId="77777777" w:rsidR="007062D3" w:rsidRDefault="007062D3" w:rsidP="007810A2">
            <w:pPr>
              <w:pStyle w:val="TableParagraph"/>
              <w:numPr>
                <w:ilvl w:val="0"/>
                <w:numId w:val="12"/>
              </w:numPr>
              <w:tabs>
                <w:tab w:val="left" w:pos="454"/>
                <w:tab w:val="left" w:pos="455"/>
              </w:tabs>
              <w:rPr>
                <w:b/>
              </w:rPr>
            </w:pPr>
            <w:r>
              <w:rPr>
                <w:b/>
              </w:rPr>
              <w:t>Experiencia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específica:</w:t>
            </w:r>
          </w:p>
          <w:p w14:paraId="785D5914" w14:textId="4813A760" w:rsidR="007062D3" w:rsidRPr="00B350FB" w:rsidRDefault="00F1099D" w:rsidP="007810A2">
            <w:pPr>
              <w:pStyle w:val="TableParagraph"/>
              <w:ind w:left="457"/>
              <w:rPr>
                <w:spacing w:val="-4"/>
              </w:rPr>
            </w:pPr>
            <w:r>
              <w:t>Seis</w:t>
            </w:r>
            <w:r w:rsidR="007062D3">
              <w:t xml:space="preserve"> (0</w:t>
            </w:r>
            <w:r>
              <w:t>6</w:t>
            </w:r>
            <w:r w:rsidR="007062D3">
              <w:t>)</w:t>
            </w:r>
            <w:r w:rsidR="007062D3">
              <w:rPr>
                <w:spacing w:val="-4"/>
              </w:rPr>
              <w:t xml:space="preserve"> </w:t>
            </w:r>
            <w:r>
              <w:rPr>
                <w:spacing w:val="-4"/>
              </w:rPr>
              <w:t>meses</w:t>
            </w:r>
            <w:r w:rsidR="007062D3">
              <w:rPr>
                <w:spacing w:val="-4"/>
              </w:rPr>
              <w:t xml:space="preserve"> en</w:t>
            </w:r>
            <w:r w:rsidR="000B2ED7">
              <w:rPr>
                <w:spacing w:val="-4"/>
              </w:rPr>
              <w:t xml:space="preserve"> func</w:t>
            </w:r>
            <w:r w:rsidR="004870B8">
              <w:rPr>
                <w:spacing w:val="-4"/>
              </w:rPr>
              <w:t xml:space="preserve">iones </w:t>
            </w:r>
            <w:r w:rsidR="00997CE2">
              <w:rPr>
                <w:spacing w:val="-4"/>
              </w:rPr>
              <w:t>relacionadas al puesto</w:t>
            </w:r>
            <w:r w:rsidR="004870B8">
              <w:rPr>
                <w:spacing w:val="-4"/>
              </w:rPr>
              <w:t>.</w:t>
            </w:r>
          </w:p>
        </w:tc>
      </w:tr>
      <w:tr w:rsidR="007062D3" w14:paraId="09FC55F3" w14:textId="77777777" w:rsidTr="007810A2">
        <w:trPr>
          <w:trHeight w:val="1377"/>
        </w:trPr>
        <w:tc>
          <w:tcPr>
            <w:tcW w:w="2400" w:type="dxa"/>
            <w:gridSpan w:val="2"/>
          </w:tcPr>
          <w:p w14:paraId="1FC03443" w14:textId="77777777" w:rsidR="007062D3" w:rsidRDefault="007062D3" w:rsidP="007810A2">
            <w:pPr>
              <w:pStyle w:val="TableParagraph"/>
              <w:rPr>
                <w:b/>
              </w:rPr>
            </w:pPr>
          </w:p>
          <w:p w14:paraId="2BA1A87C" w14:textId="77777777" w:rsidR="007062D3" w:rsidRDefault="007062D3" w:rsidP="007810A2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73C97516" w14:textId="77777777" w:rsidR="007062D3" w:rsidRDefault="007062D3" w:rsidP="007810A2">
            <w:pPr>
              <w:pStyle w:val="TableParagraph"/>
              <w:ind w:left="95" w:right="100"/>
              <w:jc w:val="both"/>
              <w:rPr>
                <w:b/>
              </w:rPr>
            </w:pPr>
            <w:r>
              <w:rPr>
                <w:b/>
                <w:spacing w:val="-1"/>
              </w:rPr>
              <w:t>Diplomados/Programas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especialización/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Capacitaciones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(*)</w:t>
            </w:r>
          </w:p>
        </w:tc>
        <w:tc>
          <w:tcPr>
            <w:tcW w:w="6313" w:type="dxa"/>
          </w:tcPr>
          <w:p w14:paraId="129DB73E" w14:textId="77777777" w:rsidR="007062D3" w:rsidRDefault="007062D3" w:rsidP="007810A2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478B8EE1" w14:textId="77777777" w:rsidR="007062D3" w:rsidRDefault="007062D3" w:rsidP="007810A2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Programa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Especialización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y/o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Diplomado:</w:t>
            </w:r>
          </w:p>
          <w:p w14:paraId="4FF520E8" w14:textId="77777777" w:rsidR="007062D3" w:rsidRDefault="007062D3" w:rsidP="007810A2">
            <w:pPr>
              <w:pStyle w:val="TableParagraph"/>
              <w:ind w:left="110"/>
            </w:pPr>
            <w:r>
              <w:t xml:space="preserve">No aplica. </w:t>
            </w:r>
          </w:p>
        </w:tc>
      </w:tr>
      <w:tr w:rsidR="007062D3" w14:paraId="46C5A47F" w14:textId="77777777" w:rsidTr="007810A2">
        <w:trPr>
          <w:trHeight w:val="1149"/>
        </w:trPr>
        <w:tc>
          <w:tcPr>
            <w:tcW w:w="1730" w:type="dxa"/>
            <w:tcBorders>
              <w:right w:val="nil"/>
            </w:tcBorders>
          </w:tcPr>
          <w:p w14:paraId="307A13CF" w14:textId="77777777" w:rsidR="007062D3" w:rsidRDefault="007062D3" w:rsidP="007810A2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5656BF72" w14:textId="77777777" w:rsidR="007062D3" w:rsidRDefault="007062D3" w:rsidP="007810A2">
            <w:pPr>
              <w:pStyle w:val="TableParagraph"/>
              <w:ind w:left="110" w:right="256"/>
              <w:rPr>
                <w:b/>
              </w:rPr>
            </w:pPr>
            <w:r>
              <w:rPr>
                <w:b/>
                <w:spacing w:val="-1"/>
              </w:rPr>
              <w:t>Competencias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Habilidades</w:t>
            </w:r>
          </w:p>
        </w:tc>
        <w:tc>
          <w:tcPr>
            <w:tcW w:w="670" w:type="dxa"/>
            <w:tcBorders>
              <w:left w:val="nil"/>
            </w:tcBorders>
          </w:tcPr>
          <w:p w14:paraId="58FB4AAF" w14:textId="77777777" w:rsidR="007062D3" w:rsidRDefault="007062D3" w:rsidP="007810A2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B6D0659" w14:textId="77777777" w:rsidR="007062D3" w:rsidRDefault="007062D3" w:rsidP="007810A2">
            <w:pPr>
              <w:pStyle w:val="TableParagraph"/>
              <w:ind w:left="289"/>
              <w:rPr>
                <w:b/>
              </w:rPr>
            </w:pPr>
            <w:r>
              <w:rPr>
                <w:b/>
              </w:rPr>
              <w:t>y/o</w:t>
            </w:r>
          </w:p>
        </w:tc>
        <w:tc>
          <w:tcPr>
            <w:tcW w:w="6313" w:type="dxa"/>
          </w:tcPr>
          <w:p w14:paraId="609957F3" w14:textId="77777777" w:rsidR="007062D3" w:rsidRDefault="007062D3" w:rsidP="007810A2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75CFFA63" w14:textId="77777777" w:rsidR="007062D3" w:rsidRDefault="007062D3" w:rsidP="007810A2">
            <w:pPr>
              <w:pStyle w:val="TableParagraph"/>
              <w:ind w:left="110"/>
            </w:pPr>
            <w:r>
              <w:t>Responsabilidad, Comunicación, Trabajo en equipo, Autocontrol, Civismo, Vocación de Servicio, Dinamismo.</w:t>
            </w:r>
          </w:p>
        </w:tc>
      </w:tr>
      <w:tr w:rsidR="007062D3" w14:paraId="7DCD9648" w14:textId="77777777" w:rsidTr="00997CE2">
        <w:trPr>
          <w:trHeight w:val="918"/>
        </w:trPr>
        <w:tc>
          <w:tcPr>
            <w:tcW w:w="2400" w:type="dxa"/>
            <w:gridSpan w:val="2"/>
            <w:vAlign w:val="center"/>
          </w:tcPr>
          <w:p w14:paraId="05CDF586" w14:textId="5B94678A" w:rsidR="007062D3" w:rsidRDefault="00E9435E" w:rsidP="003E245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E245B">
              <w:rPr>
                <w:b/>
                <w:bCs/>
              </w:rPr>
              <w:t>C</w:t>
            </w:r>
            <w:r w:rsidR="003E245B" w:rsidRPr="003E245B">
              <w:rPr>
                <w:b/>
                <w:bCs/>
              </w:rPr>
              <w:t>ono</w:t>
            </w:r>
            <w:r w:rsidR="003E245B">
              <w:rPr>
                <w:b/>
                <w:bCs/>
              </w:rPr>
              <w:t>c</w:t>
            </w:r>
            <w:r w:rsidR="003E245B" w:rsidRPr="003E245B">
              <w:rPr>
                <w:b/>
                <w:bCs/>
              </w:rPr>
              <w:t>imientos</w:t>
            </w:r>
            <w:r w:rsidR="003E245B" w:rsidRPr="003E245B">
              <w:rPr>
                <w:b/>
                <w:bCs/>
                <w:spacing w:val="-12"/>
              </w:rPr>
              <w:t xml:space="preserve"> </w:t>
            </w:r>
            <w:r w:rsidR="003E245B" w:rsidRPr="003E245B">
              <w:rPr>
                <w:b/>
                <w:bCs/>
              </w:rPr>
              <w:t>técnicos</w:t>
            </w:r>
          </w:p>
          <w:p w14:paraId="274471C8" w14:textId="0CD7F876" w:rsidR="003E245B" w:rsidRPr="003E245B" w:rsidRDefault="003E245B" w:rsidP="003E245B">
            <w:pPr>
              <w:rPr>
                <w:b/>
                <w:bCs/>
              </w:rPr>
            </w:pPr>
          </w:p>
        </w:tc>
        <w:tc>
          <w:tcPr>
            <w:tcW w:w="6313" w:type="dxa"/>
            <w:vAlign w:val="center"/>
          </w:tcPr>
          <w:p w14:paraId="17808496" w14:textId="702A34DC" w:rsidR="003E245B" w:rsidRDefault="00F1099D" w:rsidP="003E245B">
            <w:r>
              <w:t xml:space="preserve"> No aplica.</w:t>
            </w:r>
          </w:p>
          <w:p w14:paraId="07CDD0BD" w14:textId="0949FBC5" w:rsidR="00312075" w:rsidRDefault="00312075" w:rsidP="003E245B"/>
        </w:tc>
      </w:tr>
      <w:tr w:rsidR="007062D3" w14:paraId="51EE22B0" w14:textId="77777777" w:rsidTr="007810A2">
        <w:trPr>
          <w:trHeight w:val="990"/>
        </w:trPr>
        <w:tc>
          <w:tcPr>
            <w:tcW w:w="2400" w:type="dxa"/>
            <w:gridSpan w:val="2"/>
          </w:tcPr>
          <w:p w14:paraId="530B4E21" w14:textId="77777777" w:rsidR="007062D3" w:rsidRDefault="007062D3" w:rsidP="007810A2">
            <w:pPr>
              <w:pStyle w:val="TableParagraph"/>
              <w:tabs>
                <w:tab w:val="left" w:pos="2040"/>
              </w:tabs>
              <w:spacing w:before="94"/>
              <w:ind w:left="110" w:right="98"/>
              <w:jc w:val="both"/>
              <w:rPr>
                <w:b/>
              </w:rPr>
            </w:pPr>
            <w:r>
              <w:rPr>
                <w:b/>
              </w:rPr>
              <w:t>Conocimientos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de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Ofimática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Idiomas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Dialectos</w:t>
            </w:r>
          </w:p>
        </w:tc>
        <w:tc>
          <w:tcPr>
            <w:tcW w:w="6313" w:type="dxa"/>
            <w:vAlign w:val="center"/>
          </w:tcPr>
          <w:p w14:paraId="73C11922" w14:textId="0781E03F" w:rsidR="007062D3" w:rsidRDefault="007062D3" w:rsidP="007810A2">
            <w:pPr>
              <w:pStyle w:val="TableParagraph"/>
              <w:tabs>
                <w:tab w:val="left" w:pos="424"/>
                <w:tab w:val="left" w:pos="425"/>
              </w:tabs>
            </w:pPr>
            <w:r>
              <w:t xml:space="preserve"> </w:t>
            </w:r>
            <w:r w:rsidR="00F1099D">
              <w:t xml:space="preserve">No aplica. </w:t>
            </w:r>
            <w:r w:rsidR="00314CDD">
              <w:t xml:space="preserve"> </w:t>
            </w:r>
            <w:r w:rsidR="00997CE2">
              <w:t xml:space="preserve">  </w:t>
            </w:r>
          </w:p>
        </w:tc>
      </w:tr>
      <w:tr w:rsidR="007062D3" w14:paraId="35C875C1" w14:textId="77777777" w:rsidTr="00312075">
        <w:trPr>
          <w:trHeight w:val="490"/>
        </w:trPr>
        <w:tc>
          <w:tcPr>
            <w:tcW w:w="2400" w:type="dxa"/>
            <w:gridSpan w:val="2"/>
          </w:tcPr>
          <w:p w14:paraId="37B5A529" w14:textId="77777777" w:rsidR="007062D3" w:rsidRDefault="007062D3" w:rsidP="007810A2">
            <w:pPr>
              <w:pStyle w:val="TableParagraph"/>
              <w:spacing w:before="123"/>
              <w:ind w:left="110"/>
              <w:rPr>
                <w:b/>
              </w:rPr>
            </w:pPr>
            <w:r>
              <w:rPr>
                <w:b/>
              </w:rPr>
              <w:t>Certificaciones</w:t>
            </w:r>
          </w:p>
        </w:tc>
        <w:tc>
          <w:tcPr>
            <w:tcW w:w="6313" w:type="dxa"/>
            <w:vAlign w:val="center"/>
          </w:tcPr>
          <w:p w14:paraId="4E8DECF6" w14:textId="7744A723" w:rsidR="007062D3" w:rsidRPr="00312075" w:rsidRDefault="00312075" w:rsidP="00312075">
            <w:pPr>
              <w:pStyle w:val="TableParagraph"/>
            </w:pPr>
            <w:r>
              <w:t xml:space="preserve"> </w:t>
            </w:r>
            <w:r w:rsidR="003E245B">
              <w:t>No aplica.</w:t>
            </w:r>
            <w:r>
              <w:t xml:space="preserve"> </w:t>
            </w:r>
          </w:p>
        </w:tc>
      </w:tr>
      <w:tr w:rsidR="007062D3" w14:paraId="5DEA8A87" w14:textId="77777777" w:rsidTr="007810A2">
        <w:trPr>
          <w:trHeight w:val="489"/>
        </w:trPr>
        <w:tc>
          <w:tcPr>
            <w:tcW w:w="2400" w:type="dxa"/>
            <w:gridSpan w:val="2"/>
          </w:tcPr>
          <w:p w14:paraId="665A4587" w14:textId="77777777" w:rsidR="007062D3" w:rsidRDefault="007062D3" w:rsidP="007810A2">
            <w:pPr>
              <w:pStyle w:val="TableParagraph"/>
              <w:spacing w:before="128"/>
              <w:ind w:left="110"/>
              <w:rPr>
                <w:b/>
              </w:rPr>
            </w:pPr>
            <w:r>
              <w:rPr>
                <w:b/>
              </w:rPr>
              <w:t>Requisitos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adicionales</w:t>
            </w:r>
          </w:p>
        </w:tc>
        <w:tc>
          <w:tcPr>
            <w:tcW w:w="6313" w:type="dxa"/>
          </w:tcPr>
          <w:p w14:paraId="302A32C5" w14:textId="6301DF14" w:rsidR="007062D3" w:rsidRDefault="00312075" w:rsidP="00312075">
            <w:pPr>
              <w:pStyle w:val="TableParagraph"/>
              <w:spacing w:before="128"/>
            </w:pPr>
            <w:r>
              <w:t xml:space="preserve"> </w:t>
            </w:r>
            <w:r w:rsidR="00BC56B3">
              <w:t xml:space="preserve">No aplica. </w:t>
            </w:r>
          </w:p>
        </w:tc>
      </w:tr>
    </w:tbl>
    <w:p w14:paraId="09D14A84" w14:textId="77777777" w:rsidR="007062D3" w:rsidRDefault="007062D3" w:rsidP="007062D3">
      <w:pPr>
        <w:pStyle w:val="Textoindependiente"/>
        <w:spacing w:before="9"/>
        <w:rPr>
          <w:b/>
          <w:sz w:val="23"/>
        </w:rPr>
      </w:pPr>
    </w:p>
    <w:p w14:paraId="1ED604D0" w14:textId="77777777" w:rsidR="00B417DB" w:rsidRDefault="00B417DB" w:rsidP="007062D3">
      <w:pPr>
        <w:spacing w:before="1"/>
        <w:ind w:left="426" w:right="41"/>
        <w:jc w:val="both"/>
      </w:pPr>
    </w:p>
    <w:p w14:paraId="3D246BE4" w14:textId="3B8CAD02" w:rsidR="007062D3" w:rsidRDefault="007062D3" w:rsidP="007062D3">
      <w:pPr>
        <w:spacing w:before="1"/>
        <w:ind w:left="426" w:right="41"/>
        <w:jc w:val="both"/>
        <w:rPr>
          <w:i/>
        </w:rPr>
      </w:pPr>
      <w:r>
        <w:t xml:space="preserve">(*) </w:t>
      </w:r>
      <w:r>
        <w:rPr>
          <w:i/>
        </w:rPr>
        <w:t>Son requisitos mínimos obligatorios que el/la postulante debe presentar o sustentar para</w:t>
      </w:r>
      <w:r>
        <w:rPr>
          <w:i/>
          <w:spacing w:val="1"/>
        </w:rPr>
        <w:t xml:space="preserve"> </w:t>
      </w:r>
      <w:r>
        <w:rPr>
          <w:i/>
        </w:rPr>
        <w:t>acreditar</w:t>
      </w:r>
      <w:r>
        <w:rPr>
          <w:i/>
          <w:spacing w:val="1"/>
        </w:rPr>
        <w:t xml:space="preserve"> </w:t>
      </w:r>
      <w:r>
        <w:rPr>
          <w:i/>
        </w:rPr>
        <w:t>el</w:t>
      </w:r>
      <w:r>
        <w:rPr>
          <w:i/>
          <w:spacing w:val="1"/>
        </w:rPr>
        <w:t xml:space="preserve"> </w:t>
      </w:r>
      <w:r>
        <w:rPr>
          <w:i/>
        </w:rPr>
        <w:t>cumplimiento</w:t>
      </w:r>
      <w:r>
        <w:rPr>
          <w:i/>
          <w:spacing w:val="1"/>
        </w:rPr>
        <w:t xml:space="preserve"> </w:t>
      </w:r>
      <w:r>
        <w:rPr>
          <w:i/>
        </w:rPr>
        <w:t>del</w:t>
      </w:r>
      <w:r>
        <w:rPr>
          <w:i/>
          <w:spacing w:val="1"/>
        </w:rPr>
        <w:t xml:space="preserve"> </w:t>
      </w:r>
      <w:r>
        <w:rPr>
          <w:i/>
        </w:rPr>
        <w:t>perfil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puesto,</w:t>
      </w:r>
      <w:r>
        <w:rPr>
          <w:i/>
          <w:spacing w:val="1"/>
        </w:rPr>
        <w:t xml:space="preserve"> </w:t>
      </w:r>
      <w:r>
        <w:rPr>
          <w:i/>
        </w:rPr>
        <w:t>para</w:t>
      </w:r>
      <w:r>
        <w:rPr>
          <w:i/>
          <w:spacing w:val="1"/>
        </w:rPr>
        <w:t xml:space="preserve"> </w:t>
      </w:r>
      <w:r>
        <w:rPr>
          <w:i/>
        </w:rPr>
        <w:t>lo</w:t>
      </w:r>
      <w:r>
        <w:rPr>
          <w:i/>
          <w:spacing w:val="1"/>
        </w:rPr>
        <w:t xml:space="preserve"> </w:t>
      </w:r>
      <w:r>
        <w:rPr>
          <w:i/>
        </w:rPr>
        <w:t>cual,</w:t>
      </w:r>
      <w:r>
        <w:rPr>
          <w:i/>
          <w:spacing w:val="1"/>
        </w:rPr>
        <w:t xml:space="preserve"> </w:t>
      </w:r>
      <w:r>
        <w:rPr>
          <w:i/>
        </w:rPr>
        <w:t>se</w:t>
      </w:r>
      <w:r>
        <w:rPr>
          <w:i/>
          <w:spacing w:val="1"/>
        </w:rPr>
        <w:t xml:space="preserve"> </w:t>
      </w:r>
      <w:r>
        <w:rPr>
          <w:i/>
        </w:rPr>
        <w:t>tiene</w:t>
      </w:r>
      <w:r>
        <w:rPr>
          <w:i/>
          <w:spacing w:val="1"/>
        </w:rPr>
        <w:t xml:space="preserve"> </w:t>
      </w:r>
      <w:r>
        <w:rPr>
          <w:i/>
        </w:rPr>
        <w:t>que</w:t>
      </w:r>
      <w:r>
        <w:rPr>
          <w:i/>
          <w:spacing w:val="1"/>
        </w:rPr>
        <w:t xml:space="preserve"> </w:t>
      </w:r>
      <w:r>
        <w:rPr>
          <w:i/>
        </w:rPr>
        <w:t>observar</w:t>
      </w:r>
      <w:r>
        <w:rPr>
          <w:i/>
          <w:spacing w:val="1"/>
        </w:rPr>
        <w:t xml:space="preserve"> </w:t>
      </w:r>
      <w:r>
        <w:rPr>
          <w:i/>
        </w:rPr>
        <w:t>el</w:t>
      </w:r>
      <w:r>
        <w:rPr>
          <w:i/>
          <w:spacing w:val="1"/>
        </w:rPr>
        <w:t xml:space="preserve"> </w:t>
      </w:r>
      <w:r>
        <w:rPr>
          <w:i/>
        </w:rPr>
        <w:t>procedimiento establecido en la Fase 1: Evaluación Curricular” de las</w:t>
      </w:r>
      <w:r>
        <w:rPr>
          <w:i/>
          <w:spacing w:val="1"/>
        </w:rPr>
        <w:t xml:space="preserve"> </w:t>
      </w:r>
      <w:r>
        <w:rPr>
          <w:i/>
        </w:rPr>
        <w:t>presentes</w:t>
      </w:r>
      <w:r>
        <w:rPr>
          <w:i/>
          <w:spacing w:val="-2"/>
        </w:rPr>
        <w:t xml:space="preserve"> </w:t>
      </w:r>
      <w:r>
        <w:rPr>
          <w:i/>
        </w:rPr>
        <w:t>bases.</w:t>
      </w:r>
    </w:p>
    <w:p w14:paraId="394BDDAC" w14:textId="77777777" w:rsidR="007062D3" w:rsidRDefault="007062D3" w:rsidP="007062D3">
      <w:pPr>
        <w:ind w:left="426" w:right="41"/>
        <w:jc w:val="both"/>
      </w:pPr>
    </w:p>
    <w:p w14:paraId="2E83F324" w14:textId="77777777" w:rsidR="007062D3" w:rsidRDefault="007062D3" w:rsidP="007062D3">
      <w:pPr>
        <w:jc w:val="both"/>
      </w:pPr>
    </w:p>
    <w:p w14:paraId="171375E3" w14:textId="77777777" w:rsidR="007062D3" w:rsidRDefault="007062D3" w:rsidP="007062D3">
      <w:pPr>
        <w:pStyle w:val="Ttulo1"/>
        <w:numPr>
          <w:ilvl w:val="0"/>
          <w:numId w:val="14"/>
        </w:numPr>
        <w:tabs>
          <w:tab w:val="left" w:pos="851"/>
        </w:tabs>
        <w:spacing w:before="55"/>
        <w:ind w:left="426" w:firstLine="0"/>
        <w:jc w:val="left"/>
      </w:pPr>
      <w:r>
        <w:t>CARACTERÍSTICAS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PUESTO</w:t>
      </w:r>
      <w:r>
        <w:rPr>
          <w:spacing w:val="-10"/>
        </w:rPr>
        <w:t xml:space="preserve"> </w:t>
      </w:r>
      <w:r>
        <w:t>Y/O</w:t>
      </w:r>
      <w:r>
        <w:rPr>
          <w:spacing w:val="-11"/>
        </w:rPr>
        <w:t xml:space="preserve"> </w:t>
      </w:r>
      <w:r>
        <w:t>CARGO</w:t>
      </w:r>
    </w:p>
    <w:p w14:paraId="609E35B8" w14:textId="77777777" w:rsidR="007062D3" w:rsidRDefault="007062D3" w:rsidP="007062D3">
      <w:pPr>
        <w:pStyle w:val="Textoindependiente"/>
        <w:rPr>
          <w:b/>
        </w:rPr>
      </w:pPr>
    </w:p>
    <w:p w14:paraId="307FACC9" w14:textId="0FCF4EFB" w:rsidR="007062D3" w:rsidRDefault="007062D3" w:rsidP="007062D3">
      <w:pPr>
        <w:spacing w:before="153"/>
        <w:ind w:left="420"/>
        <w:jc w:val="both"/>
        <w:rPr>
          <w:b/>
        </w:rPr>
      </w:pPr>
      <w:r>
        <w:rPr>
          <w:b/>
        </w:rPr>
        <w:t>Principales</w:t>
      </w:r>
      <w:r>
        <w:rPr>
          <w:b/>
          <w:spacing w:val="-8"/>
        </w:rPr>
        <w:t xml:space="preserve"> </w:t>
      </w:r>
      <w:r>
        <w:rPr>
          <w:b/>
        </w:rPr>
        <w:t>funciones</w:t>
      </w:r>
      <w:r>
        <w:rPr>
          <w:b/>
          <w:spacing w:val="-8"/>
        </w:rPr>
        <w:t xml:space="preserve"> </w:t>
      </w:r>
      <w:r>
        <w:rPr>
          <w:b/>
        </w:rPr>
        <w:t>a</w:t>
      </w:r>
      <w:r>
        <w:rPr>
          <w:b/>
          <w:spacing w:val="-8"/>
        </w:rPr>
        <w:t xml:space="preserve"> </w:t>
      </w:r>
      <w:r>
        <w:rPr>
          <w:b/>
        </w:rPr>
        <w:t>desarrollar:</w:t>
      </w:r>
    </w:p>
    <w:p w14:paraId="1F15AAB5" w14:textId="77777777" w:rsidR="00AE6E33" w:rsidRDefault="00AE6E33" w:rsidP="007062D3">
      <w:pPr>
        <w:spacing w:before="153"/>
        <w:ind w:left="420"/>
        <w:jc w:val="both"/>
        <w:rPr>
          <w:b/>
        </w:rPr>
      </w:pPr>
    </w:p>
    <w:p w14:paraId="01F98016" w14:textId="47C760D6" w:rsidR="003A3434" w:rsidRDefault="001B7ED3" w:rsidP="00E9435E">
      <w:pPr>
        <w:pStyle w:val="Textoindependiente"/>
        <w:numPr>
          <w:ilvl w:val="0"/>
          <w:numId w:val="26"/>
        </w:numPr>
        <w:spacing w:before="2"/>
        <w:rPr>
          <w:bCs/>
        </w:rPr>
      </w:pPr>
      <w:r>
        <w:rPr>
          <w:bCs/>
        </w:rPr>
        <w:t xml:space="preserve">Realizar acciones </w:t>
      </w:r>
      <w:r w:rsidR="0096591E">
        <w:rPr>
          <w:bCs/>
        </w:rPr>
        <w:t>recolección en</w:t>
      </w:r>
      <w:r>
        <w:rPr>
          <w:bCs/>
        </w:rPr>
        <w:t xml:space="preserve"> </w:t>
      </w:r>
      <w:r w:rsidR="00C40A78">
        <w:rPr>
          <w:bCs/>
        </w:rPr>
        <w:t xml:space="preserve">zonas asignadas </w:t>
      </w:r>
      <w:r>
        <w:rPr>
          <w:bCs/>
        </w:rPr>
        <w:t xml:space="preserve">de acuerdo a la programación correspondiente.  </w:t>
      </w:r>
      <w:r w:rsidR="00E9435E">
        <w:rPr>
          <w:bCs/>
        </w:rPr>
        <w:t xml:space="preserve"> </w:t>
      </w:r>
    </w:p>
    <w:p w14:paraId="2A816ADE" w14:textId="0A926738" w:rsidR="00E336DC" w:rsidRDefault="001B7ED3" w:rsidP="00E336DC">
      <w:pPr>
        <w:pStyle w:val="Textoindependiente"/>
        <w:numPr>
          <w:ilvl w:val="0"/>
          <w:numId w:val="26"/>
        </w:numPr>
        <w:rPr>
          <w:bCs/>
        </w:rPr>
      </w:pPr>
      <w:r>
        <w:rPr>
          <w:bCs/>
        </w:rPr>
        <w:lastRenderedPageBreak/>
        <w:t xml:space="preserve">Recoger, colocar y acondicionar los residuos </w:t>
      </w:r>
      <w:r w:rsidR="00C40A78">
        <w:rPr>
          <w:bCs/>
        </w:rPr>
        <w:t>sólidos inorgánicos proporcionado por los vecinos en</w:t>
      </w:r>
      <w:r w:rsidR="002B31D0">
        <w:rPr>
          <w:bCs/>
        </w:rPr>
        <w:t xml:space="preserve"> el sitio predeterminado para su recolección. </w:t>
      </w:r>
    </w:p>
    <w:p w14:paraId="24BEC541" w14:textId="6C3057A6" w:rsidR="00B77976" w:rsidRDefault="002B31D0" w:rsidP="00E336DC">
      <w:pPr>
        <w:pStyle w:val="Textoindependiente"/>
        <w:numPr>
          <w:ilvl w:val="0"/>
          <w:numId w:val="26"/>
        </w:numPr>
        <w:rPr>
          <w:bCs/>
        </w:rPr>
      </w:pPr>
      <w:r>
        <w:rPr>
          <w:bCs/>
        </w:rPr>
        <w:t>Cuidar el equipamiento y material de trabajo asignado para el desarrollo de sus funciones</w:t>
      </w:r>
      <w:r w:rsidR="00314CDD">
        <w:rPr>
          <w:bCs/>
        </w:rPr>
        <w:t xml:space="preserve">. </w:t>
      </w:r>
      <w:r w:rsidR="00E336DC">
        <w:rPr>
          <w:bCs/>
        </w:rPr>
        <w:t xml:space="preserve">  </w:t>
      </w:r>
    </w:p>
    <w:p w14:paraId="159F761D" w14:textId="309254A7" w:rsidR="002B31D0" w:rsidRDefault="002B31D0" w:rsidP="00E336DC">
      <w:pPr>
        <w:pStyle w:val="Textoindependiente"/>
        <w:numPr>
          <w:ilvl w:val="0"/>
          <w:numId w:val="26"/>
        </w:numPr>
        <w:rPr>
          <w:bCs/>
        </w:rPr>
      </w:pPr>
      <w:r>
        <w:rPr>
          <w:bCs/>
        </w:rPr>
        <w:t xml:space="preserve">Desarrollar sus labores utilizando el uniforme y los implementos de seguridad. </w:t>
      </w:r>
    </w:p>
    <w:p w14:paraId="78C65D89" w14:textId="6B6BB1C7" w:rsidR="00306732" w:rsidRDefault="00306732" w:rsidP="00E336DC">
      <w:pPr>
        <w:pStyle w:val="Textoindependiente"/>
        <w:numPr>
          <w:ilvl w:val="0"/>
          <w:numId w:val="26"/>
        </w:numPr>
        <w:rPr>
          <w:bCs/>
        </w:rPr>
      </w:pPr>
      <w:r>
        <w:rPr>
          <w:bCs/>
        </w:rPr>
        <w:t xml:space="preserve">Cumplir puntualmente con su horario, ruta o área asignada. </w:t>
      </w:r>
    </w:p>
    <w:p w14:paraId="4C9497B9" w14:textId="015231E1" w:rsidR="00B77976" w:rsidRDefault="00B77976" w:rsidP="00B77976">
      <w:pPr>
        <w:pStyle w:val="Textoindependiente"/>
        <w:numPr>
          <w:ilvl w:val="0"/>
          <w:numId w:val="26"/>
        </w:numPr>
        <w:spacing w:before="2"/>
        <w:rPr>
          <w:bCs/>
        </w:rPr>
      </w:pPr>
      <w:r>
        <w:rPr>
          <w:bCs/>
        </w:rPr>
        <w:t xml:space="preserve">Otras funciones de su competencia que </w:t>
      </w:r>
      <w:r w:rsidR="0089255A">
        <w:rPr>
          <w:bCs/>
        </w:rPr>
        <w:t xml:space="preserve">se </w:t>
      </w:r>
      <w:r>
        <w:rPr>
          <w:bCs/>
        </w:rPr>
        <w:t xml:space="preserve">le asigne. </w:t>
      </w:r>
    </w:p>
    <w:p w14:paraId="1E9CCB99" w14:textId="77777777" w:rsidR="00AE6E33" w:rsidRDefault="00AE6E33" w:rsidP="00AE6E33">
      <w:pPr>
        <w:pStyle w:val="Textoindependiente"/>
        <w:spacing w:before="2"/>
        <w:ind w:left="426"/>
      </w:pPr>
    </w:p>
    <w:p w14:paraId="3EE93A63" w14:textId="77777777" w:rsidR="007062D3" w:rsidRDefault="007062D3" w:rsidP="007062D3">
      <w:pPr>
        <w:pStyle w:val="Ttulo1"/>
        <w:numPr>
          <w:ilvl w:val="0"/>
          <w:numId w:val="14"/>
        </w:numPr>
        <w:tabs>
          <w:tab w:val="left" w:pos="1139"/>
          <w:tab w:val="left" w:pos="1140"/>
        </w:tabs>
        <w:ind w:left="709" w:hanging="283"/>
        <w:jc w:val="left"/>
      </w:pPr>
      <w:r>
        <w:rPr>
          <w:spacing w:val="-1"/>
        </w:rPr>
        <w:t>CONDICIONES</w:t>
      </w:r>
      <w:r>
        <w:rPr>
          <w:spacing w:val="-12"/>
        </w:rPr>
        <w:t xml:space="preserve"> </w:t>
      </w:r>
      <w:r>
        <w:t>ESENCIALES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CONTRATO</w:t>
      </w:r>
    </w:p>
    <w:p w14:paraId="1471B9F0" w14:textId="77777777" w:rsidR="007062D3" w:rsidRDefault="007062D3" w:rsidP="007062D3">
      <w:pPr>
        <w:pStyle w:val="Textoindependiente"/>
        <w:spacing w:before="2"/>
        <w:rPr>
          <w:b/>
          <w:sz w:val="21"/>
        </w:rPr>
      </w:pPr>
    </w:p>
    <w:tbl>
      <w:tblPr>
        <w:tblStyle w:val="TableNormal"/>
        <w:tblW w:w="0" w:type="auto"/>
        <w:tblInd w:w="4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5880"/>
      </w:tblGrid>
      <w:tr w:rsidR="007062D3" w14:paraId="264C0F56" w14:textId="77777777" w:rsidTr="007810A2">
        <w:trPr>
          <w:trHeight w:val="249"/>
        </w:trPr>
        <w:tc>
          <w:tcPr>
            <w:tcW w:w="3120" w:type="dxa"/>
            <w:shd w:val="clear" w:color="auto" w:fill="323E4F" w:themeFill="text2" w:themeFillShade="BF"/>
          </w:tcPr>
          <w:p w14:paraId="69F6FB16" w14:textId="77777777" w:rsidR="007062D3" w:rsidRDefault="007062D3" w:rsidP="007810A2">
            <w:pPr>
              <w:pStyle w:val="TableParagraph"/>
              <w:spacing w:line="230" w:lineRule="exact"/>
              <w:ind w:left="903"/>
              <w:rPr>
                <w:b/>
              </w:rPr>
            </w:pPr>
            <w:r>
              <w:rPr>
                <w:b/>
                <w:color w:val="FFFFFF"/>
              </w:rPr>
              <w:t>CONDICIONES</w:t>
            </w:r>
          </w:p>
        </w:tc>
        <w:tc>
          <w:tcPr>
            <w:tcW w:w="5880" w:type="dxa"/>
            <w:shd w:val="clear" w:color="auto" w:fill="323E4F" w:themeFill="text2" w:themeFillShade="BF"/>
          </w:tcPr>
          <w:p w14:paraId="430B5F19" w14:textId="77777777" w:rsidR="007062D3" w:rsidRDefault="007062D3" w:rsidP="007810A2">
            <w:pPr>
              <w:pStyle w:val="TableParagraph"/>
              <w:spacing w:line="230" w:lineRule="exact"/>
              <w:ind w:left="2514" w:right="2514"/>
              <w:jc w:val="center"/>
              <w:rPr>
                <w:b/>
              </w:rPr>
            </w:pPr>
            <w:r>
              <w:rPr>
                <w:b/>
                <w:color w:val="FFFFFF"/>
              </w:rPr>
              <w:t>DETALLE</w:t>
            </w:r>
          </w:p>
        </w:tc>
      </w:tr>
      <w:tr w:rsidR="007062D3" w14:paraId="74E98524" w14:textId="77777777" w:rsidTr="007810A2">
        <w:trPr>
          <w:trHeight w:val="249"/>
        </w:trPr>
        <w:tc>
          <w:tcPr>
            <w:tcW w:w="3120" w:type="dxa"/>
          </w:tcPr>
          <w:p w14:paraId="4EF51422" w14:textId="77777777" w:rsidR="007062D3" w:rsidRDefault="007062D3" w:rsidP="007810A2">
            <w:pPr>
              <w:pStyle w:val="TableParagraph"/>
              <w:spacing w:before="3" w:line="226" w:lineRule="exact"/>
              <w:ind w:left="104"/>
              <w:rPr>
                <w:b/>
              </w:rPr>
            </w:pPr>
            <w:r>
              <w:rPr>
                <w:b/>
              </w:rPr>
              <w:t>Lugar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prestación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servicio</w:t>
            </w:r>
          </w:p>
        </w:tc>
        <w:tc>
          <w:tcPr>
            <w:tcW w:w="5880" w:type="dxa"/>
          </w:tcPr>
          <w:p w14:paraId="2B12378A" w14:textId="77777777" w:rsidR="007062D3" w:rsidRDefault="007062D3" w:rsidP="007810A2">
            <w:pPr>
              <w:pStyle w:val="TableParagraph"/>
              <w:spacing w:before="3" w:line="226" w:lineRule="exact"/>
              <w:ind w:left="104"/>
            </w:pPr>
            <w:r>
              <w:t>Municipalidad</w:t>
            </w:r>
            <w:r>
              <w:rPr>
                <w:spacing w:val="-10"/>
              </w:rPr>
              <w:t xml:space="preserve"> </w:t>
            </w:r>
            <w:r>
              <w:t xml:space="preserve">Distrital de </w:t>
            </w:r>
            <w:r>
              <w:rPr>
                <w:spacing w:val="-9"/>
              </w:rPr>
              <w:t>Bellavista</w:t>
            </w:r>
            <w:r>
              <w:t xml:space="preserve"> </w:t>
            </w:r>
          </w:p>
        </w:tc>
      </w:tr>
      <w:tr w:rsidR="007062D3" w14:paraId="0BF24838" w14:textId="77777777" w:rsidTr="007810A2">
        <w:trPr>
          <w:trHeight w:val="250"/>
        </w:trPr>
        <w:tc>
          <w:tcPr>
            <w:tcW w:w="3120" w:type="dxa"/>
          </w:tcPr>
          <w:p w14:paraId="3DA5B861" w14:textId="77777777" w:rsidR="007062D3" w:rsidRDefault="007062D3" w:rsidP="007810A2">
            <w:pPr>
              <w:pStyle w:val="TableParagraph"/>
              <w:spacing w:before="7" w:line="223" w:lineRule="exact"/>
              <w:ind w:left="104"/>
              <w:rPr>
                <w:b/>
              </w:rPr>
            </w:pPr>
            <w:r>
              <w:rPr>
                <w:b/>
              </w:rPr>
              <w:t>Modalidad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Trabajo</w:t>
            </w:r>
          </w:p>
        </w:tc>
        <w:tc>
          <w:tcPr>
            <w:tcW w:w="5880" w:type="dxa"/>
          </w:tcPr>
          <w:p w14:paraId="199F3649" w14:textId="77777777" w:rsidR="007062D3" w:rsidRDefault="007062D3" w:rsidP="007810A2">
            <w:pPr>
              <w:pStyle w:val="TableParagraph"/>
              <w:spacing w:before="7" w:line="223" w:lineRule="exact"/>
              <w:ind w:left="104"/>
            </w:pPr>
            <w:r>
              <w:t>Modalidad</w:t>
            </w:r>
            <w:r>
              <w:rPr>
                <w:spacing w:val="-9"/>
              </w:rPr>
              <w:t xml:space="preserve"> </w:t>
            </w:r>
            <w:r>
              <w:t>Presencial</w:t>
            </w:r>
          </w:p>
        </w:tc>
      </w:tr>
      <w:tr w:rsidR="007062D3" w14:paraId="4062BE69" w14:textId="77777777" w:rsidTr="007810A2">
        <w:trPr>
          <w:trHeight w:val="270"/>
        </w:trPr>
        <w:tc>
          <w:tcPr>
            <w:tcW w:w="3120" w:type="dxa"/>
          </w:tcPr>
          <w:p w14:paraId="68C93A93" w14:textId="77777777" w:rsidR="007062D3" w:rsidRDefault="007062D3" w:rsidP="007810A2">
            <w:pPr>
              <w:pStyle w:val="TableParagraph"/>
              <w:spacing w:before="10" w:line="239" w:lineRule="exact"/>
              <w:ind w:left="104"/>
              <w:rPr>
                <w:b/>
              </w:rPr>
            </w:pPr>
            <w:r>
              <w:rPr>
                <w:b/>
              </w:rPr>
              <w:t>Duración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contrato</w:t>
            </w:r>
          </w:p>
        </w:tc>
        <w:tc>
          <w:tcPr>
            <w:tcW w:w="5880" w:type="dxa"/>
          </w:tcPr>
          <w:p w14:paraId="0AD8F604" w14:textId="513AC2BB" w:rsidR="007062D3" w:rsidRDefault="007062D3" w:rsidP="007810A2">
            <w:pPr>
              <w:pStyle w:val="TableParagraph"/>
              <w:spacing w:before="10" w:line="239" w:lineRule="exact"/>
              <w:ind w:left="104"/>
            </w:pPr>
            <w:r>
              <w:t>De</w:t>
            </w:r>
            <w:r w:rsidR="00EA44E3">
              <w:t xml:space="preserve">sde </w:t>
            </w:r>
            <w:r w:rsidR="007F625B">
              <w:t>el 01 de julio</w:t>
            </w:r>
            <w:r w:rsidR="00EA44E3">
              <w:t xml:space="preserve"> </w:t>
            </w:r>
            <w:r w:rsidR="00A5603D">
              <w:t>hasta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3</w:t>
            </w:r>
            <w:r w:rsidR="00EA44E3">
              <w:t>1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 w:rsidR="00EA44E3">
              <w:t xml:space="preserve">julio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202</w:t>
            </w:r>
            <w:r w:rsidR="00A5603D">
              <w:t>4</w:t>
            </w:r>
            <w:r w:rsidR="000B2ED7">
              <w:t>.</w:t>
            </w:r>
          </w:p>
        </w:tc>
      </w:tr>
      <w:tr w:rsidR="007062D3" w14:paraId="43C258F1" w14:textId="77777777" w:rsidTr="007810A2">
        <w:trPr>
          <w:trHeight w:val="930"/>
        </w:trPr>
        <w:tc>
          <w:tcPr>
            <w:tcW w:w="3120" w:type="dxa"/>
          </w:tcPr>
          <w:p w14:paraId="272F9C83" w14:textId="77777777" w:rsidR="007062D3" w:rsidRDefault="007062D3" w:rsidP="007810A2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68940350" w14:textId="77777777" w:rsidR="007062D3" w:rsidRDefault="007062D3" w:rsidP="007810A2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Remuneración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mensual</w:t>
            </w:r>
          </w:p>
        </w:tc>
        <w:tc>
          <w:tcPr>
            <w:tcW w:w="5880" w:type="dxa"/>
          </w:tcPr>
          <w:p w14:paraId="114FF6F9" w14:textId="4DC0A930" w:rsidR="007062D3" w:rsidRDefault="007062D3" w:rsidP="007810A2">
            <w:pPr>
              <w:pStyle w:val="TableParagraph"/>
              <w:spacing w:before="71"/>
              <w:ind w:left="104"/>
            </w:pPr>
            <w:r>
              <w:t>S/</w:t>
            </w:r>
            <w:r>
              <w:rPr>
                <w:spacing w:val="-7"/>
              </w:rPr>
              <w:t xml:space="preserve"> </w:t>
            </w:r>
            <w:r w:rsidR="00306732">
              <w:t>1</w:t>
            </w:r>
            <w:r w:rsidR="00D727CF">
              <w:t>,</w:t>
            </w:r>
            <w:r w:rsidR="00306732">
              <w:t>200</w:t>
            </w:r>
            <w:r w:rsidR="00D727CF">
              <w:t>.</w:t>
            </w:r>
            <w:r>
              <w:t>00</w:t>
            </w:r>
            <w:r>
              <w:rPr>
                <w:spacing w:val="-7"/>
              </w:rPr>
              <w:t xml:space="preserve"> </w:t>
            </w:r>
            <w:r w:rsidR="004870B8">
              <w:t>(</w:t>
            </w:r>
            <w:r w:rsidR="0089255A">
              <w:rPr>
                <w:spacing w:val="-7"/>
              </w:rPr>
              <w:t>M</w:t>
            </w:r>
            <w:r w:rsidR="0089255A">
              <w:t>il</w:t>
            </w:r>
            <w:r w:rsidR="00BE637B">
              <w:t xml:space="preserve"> Doscientos</w:t>
            </w:r>
            <w:r w:rsidR="0089255A">
              <w:rPr>
                <w:spacing w:val="-7"/>
              </w:rPr>
              <w:t xml:space="preserve"> con</w:t>
            </w:r>
            <w:r>
              <w:rPr>
                <w:spacing w:val="-7"/>
              </w:rPr>
              <w:t xml:space="preserve"> </w:t>
            </w:r>
            <w:r>
              <w:t>00/100</w:t>
            </w:r>
            <w:r>
              <w:rPr>
                <w:spacing w:val="-6"/>
              </w:rPr>
              <w:t xml:space="preserve"> </w:t>
            </w:r>
            <w:r>
              <w:t>soles)</w:t>
            </w:r>
            <w:r>
              <w:rPr>
                <w:spacing w:val="-7"/>
              </w:rPr>
              <w:t xml:space="preserve"> </w:t>
            </w:r>
            <w:r>
              <w:t>mensuales,</w:t>
            </w:r>
            <w:r>
              <w:rPr>
                <w:spacing w:val="-7"/>
              </w:rPr>
              <w:t xml:space="preserve"> </w:t>
            </w:r>
            <w:r>
              <w:t>los</w:t>
            </w:r>
            <w:r>
              <w:rPr>
                <w:spacing w:val="-7"/>
              </w:rPr>
              <w:t xml:space="preserve"> </w:t>
            </w:r>
            <w:r>
              <w:t>cuales incluyen los impuestos y afiliaciones de Ley, así como toda</w:t>
            </w:r>
            <w:r>
              <w:rPr>
                <w:spacing w:val="1"/>
              </w:rPr>
              <w:t xml:space="preserve"> </w:t>
            </w:r>
            <w:r>
              <w:t>deducción</w:t>
            </w:r>
            <w:r>
              <w:rPr>
                <w:spacing w:val="-5"/>
              </w:rPr>
              <w:t xml:space="preserve"> </w:t>
            </w:r>
            <w:r>
              <w:t>aplicable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contratado</w:t>
            </w:r>
            <w:r>
              <w:rPr>
                <w:spacing w:val="-5"/>
              </w:rPr>
              <w:t xml:space="preserve"> </w:t>
            </w:r>
            <w:r>
              <w:t>bajo</w:t>
            </w:r>
            <w:r>
              <w:rPr>
                <w:spacing w:val="-4"/>
              </w:rPr>
              <w:t xml:space="preserve"> </w:t>
            </w:r>
            <w:r>
              <w:t>esta</w:t>
            </w:r>
            <w:r>
              <w:rPr>
                <w:spacing w:val="-4"/>
              </w:rPr>
              <w:t xml:space="preserve"> </w:t>
            </w:r>
            <w:r>
              <w:t>modalidad.</w:t>
            </w:r>
          </w:p>
        </w:tc>
      </w:tr>
      <w:tr w:rsidR="007062D3" w14:paraId="65B344EF" w14:textId="77777777" w:rsidTr="007810A2">
        <w:trPr>
          <w:trHeight w:val="529"/>
        </w:trPr>
        <w:tc>
          <w:tcPr>
            <w:tcW w:w="3120" w:type="dxa"/>
          </w:tcPr>
          <w:p w14:paraId="11DAEF05" w14:textId="77777777" w:rsidR="007062D3" w:rsidRDefault="007062D3" w:rsidP="007810A2">
            <w:pPr>
              <w:pStyle w:val="TableParagraph"/>
              <w:spacing w:line="270" w:lineRule="atLeast"/>
              <w:ind w:left="104" w:right="133"/>
              <w:rPr>
                <w:b/>
              </w:rPr>
            </w:pPr>
            <w:r>
              <w:rPr>
                <w:b/>
              </w:rPr>
              <w:t>Otras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condiciones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esenciales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contrato</w:t>
            </w:r>
          </w:p>
        </w:tc>
        <w:tc>
          <w:tcPr>
            <w:tcW w:w="5880" w:type="dxa"/>
            <w:vAlign w:val="center"/>
          </w:tcPr>
          <w:p w14:paraId="171041A6" w14:textId="77777777" w:rsidR="007062D3" w:rsidRDefault="007062D3" w:rsidP="007810A2">
            <w:pPr>
              <w:pStyle w:val="TableParagraph"/>
              <w:spacing w:before="9"/>
            </w:pPr>
            <w:r>
              <w:t xml:space="preserve"> Necesidad</w:t>
            </w:r>
            <w:r>
              <w:rPr>
                <w:spacing w:val="-13"/>
              </w:rPr>
              <w:t xml:space="preserve"> </w:t>
            </w:r>
            <w:r>
              <w:t>transitoria</w:t>
            </w:r>
            <w:r>
              <w:rPr>
                <w:spacing w:val="-12"/>
              </w:rPr>
              <w:t xml:space="preserve"> </w:t>
            </w:r>
            <w:r>
              <w:t>(temporal).</w:t>
            </w:r>
          </w:p>
        </w:tc>
      </w:tr>
    </w:tbl>
    <w:p w14:paraId="5CD1B60D" w14:textId="4EFDF838" w:rsidR="007062D3" w:rsidRDefault="007062D3" w:rsidP="007062D3">
      <w:pPr>
        <w:pStyle w:val="Textoindependiente"/>
        <w:spacing w:before="4"/>
        <w:rPr>
          <w:b/>
          <w:sz w:val="27"/>
        </w:rPr>
      </w:pPr>
    </w:p>
    <w:p w14:paraId="0028573C" w14:textId="77777777" w:rsidR="00B56C08" w:rsidRDefault="00B56C08" w:rsidP="007062D3">
      <w:pPr>
        <w:pStyle w:val="Textoindependiente"/>
        <w:spacing w:before="4"/>
        <w:rPr>
          <w:b/>
          <w:sz w:val="27"/>
        </w:rPr>
      </w:pPr>
    </w:p>
    <w:p w14:paraId="7441E83C" w14:textId="19CB0BEA" w:rsidR="007062D3" w:rsidRDefault="007062D3" w:rsidP="007062D3">
      <w:pPr>
        <w:pStyle w:val="Prrafodelista"/>
        <w:numPr>
          <w:ilvl w:val="0"/>
          <w:numId w:val="14"/>
        </w:numPr>
        <w:tabs>
          <w:tab w:val="left" w:pos="1139"/>
          <w:tab w:val="left" w:pos="1140"/>
        </w:tabs>
        <w:ind w:left="709" w:hanging="283"/>
        <w:jc w:val="left"/>
        <w:rPr>
          <w:b/>
        </w:rPr>
      </w:pPr>
      <w:r>
        <w:rPr>
          <w:b/>
        </w:rPr>
        <w:t>CRONOGRAMA</w:t>
      </w:r>
      <w:r>
        <w:rPr>
          <w:b/>
          <w:spacing w:val="-8"/>
        </w:rPr>
        <w:t xml:space="preserve"> </w:t>
      </w:r>
      <w:r>
        <w:rPr>
          <w:b/>
        </w:rPr>
        <w:t>DEL</w:t>
      </w:r>
      <w:r>
        <w:rPr>
          <w:b/>
          <w:spacing w:val="-8"/>
        </w:rPr>
        <w:t xml:space="preserve"> </w:t>
      </w:r>
      <w:r>
        <w:rPr>
          <w:b/>
        </w:rPr>
        <w:t>PROCESO</w:t>
      </w:r>
    </w:p>
    <w:p w14:paraId="1D94D146" w14:textId="712D25EC" w:rsidR="00984001" w:rsidRDefault="00984001" w:rsidP="00984001">
      <w:pPr>
        <w:pStyle w:val="Prrafodelista"/>
        <w:tabs>
          <w:tab w:val="left" w:pos="1139"/>
          <w:tab w:val="left" w:pos="1140"/>
        </w:tabs>
        <w:ind w:left="709" w:firstLine="0"/>
        <w:jc w:val="right"/>
        <w:rPr>
          <w:b/>
        </w:rPr>
      </w:pPr>
    </w:p>
    <w:p w14:paraId="6C14B11D" w14:textId="70DB9267" w:rsidR="00984001" w:rsidRDefault="00984001" w:rsidP="00984001">
      <w:pPr>
        <w:pStyle w:val="Prrafodelista"/>
        <w:tabs>
          <w:tab w:val="left" w:pos="1139"/>
          <w:tab w:val="left" w:pos="1140"/>
        </w:tabs>
        <w:ind w:left="709" w:firstLine="0"/>
        <w:jc w:val="right"/>
        <w:rPr>
          <w:b/>
        </w:rPr>
      </w:pPr>
    </w:p>
    <w:tbl>
      <w:tblPr>
        <w:tblStyle w:val="TableNormal"/>
        <w:tblW w:w="9031" w:type="dxa"/>
        <w:tblInd w:w="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820"/>
        <w:gridCol w:w="1700"/>
        <w:gridCol w:w="1951"/>
      </w:tblGrid>
      <w:tr w:rsidR="00984001" w:rsidRPr="00984001" w14:paraId="45B63190" w14:textId="77777777" w:rsidTr="00B12291">
        <w:trPr>
          <w:trHeight w:val="289"/>
        </w:trPr>
        <w:tc>
          <w:tcPr>
            <w:tcW w:w="5380" w:type="dxa"/>
            <w:gridSpan w:val="2"/>
            <w:shd w:val="clear" w:color="auto" w:fill="323E4F" w:themeFill="text2" w:themeFillShade="BF"/>
            <w:vAlign w:val="center"/>
          </w:tcPr>
          <w:p w14:paraId="57881DA8" w14:textId="77777777" w:rsidR="00984001" w:rsidRPr="00984001" w:rsidRDefault="00984001" w:rsidP="00984001">
            <w:pPr>
              <w:spacing w:before="25" w:line="245" w:lineRule="exact"/>
              <w:ind w:left="1697"/>
              <w:rPr>
                <w:b/>
              </w:rPr>
            </w:pPr>
            <w:r w:rsidRPr="00984001">
              <w:rPr>
                <w:b/>
                <w:color w:val="FFFFFF"/>
                <w:spacing w:val="-1"/>
              </w:rPr>
              <w:t>ETAPAS</w:t>
            </w:r>
            <w:r w:rsidRPr="00984001">
              <w:rPr>
                <w:b/>
                <w:color w:val="FFFFFF"/>
                <w:spacing w:val="-11"/>
              </w:rPr>
              <w:t xml:space="preserve"> </w:t>
            </w:r>
            <w:r w:rsidRPr="00984001">
              <w:rPr>
                <w:b/>
                <w:color w:val="FFFFFF"/>
                <w:spacing w:val="-1"/>
              </w:rPr>
              <w:t>DEL</w:t>
            </w:r>
            <w:r w:rsidRPr="00984001">
              <w:rPr>
                <w:b/>
                <w:color w:val="FFFFFF"/>
                <w:spacing w:val="-10"/>
              </w:rPr>
              <w:t xml:space="preserve"> </w:t>
            </w:r>
            <w:r w:rsidRPr="00984001">
              <w:rPr>
                <w:b/>
                <w:color w:val="FFFFFF"/>
                <w:spacing w:val="-1"/>
              </w:rPr>
              <w:t>PROCESO</w:t>
            </w:r>
          </w:p>
        </w:tc>
        <w:tc>
          <w:tcPr>
            <w:tcW w:w="1700" w:type="dxa"/>
            <w:shd w:val="clear" w:color="auto" w:fill="323E4F" w:themeFill="text2" w:themeFillShade="BF"/>
            <w:vAlign w:val="center"/>
          </w:tcPr>
          <w:p w14:paraId="1BE69B1D" w14:textId="77777777" w:rsidR="00984001" w:rsidRPr="00984001" w:rsidRDefault="00984001" w:rsidP="00984001">
            <w:pPr>
              <w:spacing w:before="25" w:line="245" w:lineRule="exact"/>
              <w:ind w:left="181" w:right="166"/>
              <w:jc w:val="center"/>
              <w:rPr>
                <w:b/>
              </w:rPr>
            </w:pPr>
            <w:r w:rsidRPr="00984001">
              <w:rPr>
                <w:b/>
                <w:color w:val="FFFFFF"/>
              </w:rPr>
              <w:t>FECHAS</w:t>
            </w:r>
          </w:p>
        </w:tc>
        <w:tc>
          <w:tcPr>
            <w:tcW w:w="1951" w:type="dxa"/>
            <w:shd w:val="clear" w:color="auto" w:fill="323E4F" w:themeFill="text2" w:themeFillShade="BF"/>
            <w:vAlign w:val="center"/>
          </w:tcPr>
          <w:p w14:paraId="78D95C48" w14:textId="77777777" w:rsidR="00984001" w:rsidRPr="00984001" w:rsidRDefault="00984001" w:rsidP="00984001">
            <w:pPr>
              <w:spacing w:before="25" w:line="245" w:lineRule="exact"/>
              <w:ind w:left="162"/>
              <w:jc w:val="center"/>
              <w:rPr>
                <w:b/>
              </w:rPr>
            </w:pPr>
            <w:r w:rsidRPr="00984001">
              <w:rPr>
                <w:b/>
                <w:color w:val="FFFFFF"/>
              </w:rPr>
              <w:t>ÁREA</w:t>
            </w:r>
            <w:r w:rsidRPr="00984001">
              <w:rPr>
                <w:b/>
                <w:color w:val="FFFFFF"/>
                <w:spacing w:val="-9"/>
              </w:rPr>
              <w:t xml:space="preserve"> </w:t>
            </w:r>
            <w:r w:rsidRPr="00984001">
              <w:rPr>
                <w:b/>
                <w:color w:val="FFFFFF"/>
              </w:rPr>
              <w:t>RESPONSABLE</w:t>
            </w:r>
          </w:p>
        </w:tc>
      </w:tr>
      <w:tr w:rsidR="00984001" w:rsidRPr="00984001" w14:paraId="61138DFA" w14:textId="77777777" w:rsidTr="00B12291">
        <w:trPr>
          <w:trHeight w:val="553"/>
        </w:trPr>
        <w:tc>
          <w:tcPr>
            <w:tcW w:w="9031" w:type="dxa"/>
            <w:gridSpan w:val="4"/>
            <w:shd w:val="clear" w:color="auto" w:fill="BFBFBF" w:themeFill="background1" w:themeFillShade="BF"/>
            <w:vAlign w:val="center"/>
          </w:tcPr>
          <w:p w14:paraId="79984171" w14:textId="77777777" w:rsidR="00984001" w:rsidRPr="00984001" w:rsidRDefault="00984001" w:rsidP="00984001">
            <w:pPr>
              <w:spacing w:before="5" w:line="225" w:lineRule="exact"/>
              <w:ind w:left="2708" w:right="2688"/>
              <w:jc w:val="center"/>
              <w:rPr>
                <w:b/>
              </w:rPr>
            </w:pPr>
            <w:r w:rsidRPr="00984001">
              <w:rPr>
                <w:b/>
              </w:rPr>
              <w:t>CONVOCATORIA</w:t>
            </w:r>
          </w:p>
        </w:tc>
      </w:tr>
      <w:tr w:rsidR="00984001" w:rsidRPr="00984001" w14:paraId="7B143AC3" w14:textId="77777777" w:rsidTr="00B12291">
        <w:trPr>
          <w:trHeight w:val="529"/>
        </w:trPr>
        <w:tc>
          <w:tcPr>
            <w:tcW w:w="560" w:type="dxa"/>
          </w:tcPr>
          <w:p w14:paraId="463A8876" w14:textId="77777777" w:rsidR="00984001" w:rsidRPr="00984001" w:rsidRDefault="00984001" w:rsidP="00984001">
            <w:pPr>
              <w:spacing w:before="145"/>
              <w:ind w:right="197"/>
              <w:jc w:val="right"/>
            </w:pPr>
            <w:r w:rsidRPr="00984001">
              <w:t>1</w:t>
            </w:r>
          </w:p>
        </w:tc>
        <w:tc>
          <w:tcPr>
            <w:tcW w:w="4820" w:type="dxa"/>
          </w:tcPr>
          <w:p w14:paraId="4E91EC23" w14:textId="77777777" w:rsidR="00984001" w:rsidRPr="00984001" w:rsidRDefault="00984001" w:rsidP="00984001">
            <w:pPr>
              <w:spacing w:line="270" w:lineRule="atLeast"/>
              <w:ind w:left="120"/>
            </w:pPr>
            <w:r w:rsidRPr="00984001">
              <w:t>Registro</w:t>
            </w:r>
            <w:r w:rsidRPr="00984001">
              <w:rPr>
                <w:spacing w:val="1"/>
              </w:rPr>
              <w:t xml:space="preserve"> </w:t>
            </w:r>
            <w:r w:rsidRPr="00984001">
              <w:t>del</w:t>
            </w:r>
            <w:r w:rsidRPr="00984001">
              <w:rPr>
                <w:spacing w:val="36"/>
              </w:rPr>
              <w:t xml:space="preserve"> </w:t>
            </w:r>
            <w:r w:rsidRPr="00984001">
              <w:t>proceso</w:t>
            </w:r>
            <w:r w:rsidRPr="00984001">
              <w:rPr>
                <w:spacing w:val="36"/>
              </w:rPr>
              <w:t xml:space="preserve"> </w:t>
            </w:r>
            <w:r w:rsidRPr="00984001">
              <w:t>en</w:t>
            </w:r>
            <w:r w:rsidRPr="00984001">
              <w:rPr>
                <w:spacing w:val="36"/>
              </w:rPr>
              <w:t xml:space="preserve"> </w:t>
            </w:r>
            <w:r w:rsidRPr="00984001">
              <w:t>el</w:t>
            </w:r>
            <w:r w:rsidRPr="00984001">
              <w:rPr>
                <w:spacing w:val="36"/>
              </w:rPr>
              <w:t xml:space="preserve"> </w:t>
            </w:r>
            <w:r w:rsidRPr="00984001">
              <w:t>Portal</w:t>
            </w:r>
            <w:r w:rsidRPr="00984001">
              <w:rPr>
                <w:spacing w:val="36"/>
              </w:rPr>
              <w:t xml:space="preserve"> </w:t>
            </w:r>
            <w:r w:rsidRPr="00984001">
              <w:t>Talento</w:t>
            </w:r>
            <w:r w:rsidRPr="00984001">
              <w:rPr>
                <w:spacing w:val="36"/>
              </w:rPr>
              <w:t xml:space="preserve"> </w:t>
            </w:r>
            <w:r w:rsidRPr="00984001">
              <w:t>Perú</w:t>
            </w:r>
            <w:r w:rsidRPr="00984001">
              <w:rPr>
                <w:spacing w:val="36"/>
              </w:rPr>
              <w:t xml:space="preserve"> </w:t>
            </w:r>
            <w:r w:rsidRPr="00984001">
              <w:t>–</w:t>
            </w:r>
            <w:r w:rsidRPr="00984001">
              <w:rPr>
                <w:spacing w:val="-47"/>
              </w:rPr>
              <w:t xml:space="preserve"> </w:t>
            </w:r>
            <w:r w:rsidRPr="00984001">
              <w:t>SERVIR</w:t>
            </w:r>
          </w:p>
        </w:tc>
        <w:tc>
          <w:tcPr>
            <w:tcW w:w="1700" w:type="dxa"/>
          </w:tcPr>
          <w:p w14:paraId="4F1CC950" w14:textId="5787382C" w:rsidR="00984001" w:rsidRPr="00984001" w:rsidRDefault="00984001" w:rsidP="00984001">
            <w:pPr>
              <w:spacing w:before="145"/>
              <w:ind w:left="181" w:right="166"/>
              <w:jc w:val="center"/>
            </w:pPr>
            <w:r w:rsidRPr="00984001">
              <w:t>0</w:t>
            </w:r>
            <w:r w:rsidR="00EA44E3">
              <w:t>3</w:t>
            </w:r>
            <w:r w:rsidRPr="00984001">
              <w:t>/0</w:t>
            </w:r>
            <w:r w:rsidR="00EA44E3">
              <w:t>6</w:t>
            </w:r>
            <w:r w:rsidRPr="00984001">
              <w:t>/2024</w:t>
            </w:r>
          </w:p>
        </w:tc>
        <w:tc>
          <w:tcPr>
            <w:tcW w:w="1951" w:type="dxa"/>
          </w:tcPr>
          <w:p w14:paraId="1E63F0A9" w14:textId="77777777" w:rsidR="00984001" w:rsidRPr="00984001" w:rsidRDefault="00984001" w:rsidP="00984001">
            <w:pPr>
              <w:spacing w:line="270" w:lineRule="atLeast"/>
              <w:ind w:left="237" w:right="207" w:firstLine="164"/>
              <w:jc w:val="center"/>
            </w:pPr>
            <w:r w:rsidRPr="00984001">
              <w:t>Subgerencia de</w:t>
            </w:r>
            <w:r w:rsidRPr="00984001">
              <w:rPr>
                <w:spacing w:val="1"/>
              </w:rPr>
              <w:t xml:space="preserve"> </w:t>
            </w:r>
            <w:r w:rsidRPr="00984001">
              <w:rPr>
                <w:spacing w:val="-1"/>
              </w:rPr>
              <w:t>Personal</w:t>
            </w:r>
          </w:p>
        </w:tc>
      </w:tr>
      <w:tr w:rsidR="00984001" w:rsidRPr="00984001" w14:paraId="502B6A21" w14:textId="77777777" w:rsidTr="00B12291">
        <w:trPr>
          <w:trHeight w:val="651"/>
        </w:trPr>
        <w:tc>
          <w:tcPr>
            <w:tcW w:w="560" w:type="dxa"/>
            <w:vMerge w:val="restart"/>
          </w:tcPr>
          <w:p w14:paraId="521F53F5" w14:textId="77777777" w:rsidR="00984001" w:rsidRPr="00984001" w:rsidRDefault="00984001" w:rsidP="00984001">
            <w:pPr>
              <w:spacing w:before="6"/>
              <w:rPr>
                <w:b/>
                <w:sz w:val="21"/>
              </w:rPr>
            </w:pPr>
          </w:p>
          <w:p w14:paraId="16E4C76E" w14:textId="77777777" w:rsidR="00984001" w:rsidRPr="00984001" w:rsidRDefault="00984001" w:rsidP="00984001">
            <w:pPr>
              <w:spacing w:before="1"/>
              <w:ind w:right="197"/>
              <w:jc w:val="right"/>
            </w:pPr>
            <w:r w:rsidRPr="00984001">
              <w:t>2</w:t>
            </w:r>
          </w:p>
        </w:tc>
        <w:tc>
          <w:tcPr>
            <w:tcW w:w="4820" w:type="dxa"/>
            <w:tcBorders>
              <w:bottom w:val="single" w:sz="12" w:space="0" w:color="auto"/>
            </w:tcBorders>
          </w:tcPr>
          <w:p w14:paraId="61C3903D" w14:textId="77777777" w:rsidR="00984001" w:rsidRPr="00984001" w:rsidRDefault="00984001" w:rsidP="00984001">
            <w:pPr>
              <w:spacing w:line="263" w:lineRule="exact"/>
              <w:ind w:left="120"/>
            </w:pPr>
            <w:r w:rsidRPr="00984001">
              <w:t>Publicación</w:t>
            </w:r>
            <w:r w:rsidRPr="00984001">
              <w:rPr>
                <w:spacing w:val="-7"/>
              </w:rPr>
              <w:t xml:space="preserve"> </w:t>
            </w:r>
            <w:r w:rsidRPr="00984001">
              <w:t>de</w:t>
            </w:r>
            <w:r w:rsidRPr="00984001">
              <w:rPr>
                <w:spacing w:val="-7"/>
              </w:rPr>
              <w:t xml:space="preserve"> </w:t>
            </w:r>
            <w:r w:rsidRPr="00984001">
              <w:t>la</w:t>
            </w:r>
            <w:r w:rsidRPr="00984001">
              <w:rPr>
                <w:spacing w:val="-7"/>
              </w:rPr>
              <w:t xml:space="preserve"> </w:t>
            </w:r>
            <w:r w:rsidRPr="00984001">
              <w:t>convocatoria</w:t>
            </w:r>
            <w:r w:rsidRPr="00984001">
              <w:rPr>
                <w:spacing w:val="-7"/>
              </w:rPr>
              <w:t xml:space="preserve"> </w:t>
            </w:r>
            <w:r w:rsidRPr="00984001">
              <w:t>en</w:t>
            </w:r>
            <w:r w:rsidRPr="00984001">
              <w:rPr>
                <w:spacing w:val="-7"/>
              </w:rPr>
              <w:t xml:space="preserve"> </w:t>
            </w:r>
            <w:r w:rsidRPr="00984001">
              <w:t>el</w:t>
            </w:r>
            <w:r w:rsidRPr="00984001">
              <w:rPr>
                <w:spacing w:val="-7"/>
              </w:rPr>
              <w:t xml:space="preserve"> </w:t>
            </w:r>
            <w:r w:rsidRPr="00984001">
              <w:t>portal:</w:t>
            </w:r>
          </w:p>
          <w:p w14:paraId="268166BA" w14:textId="77777777" w:rsidR="00984001" w:rsidRPr="00984001" w:rsidRDefault="00984001" w:rsidP="00984001">
            <w:pPr>
              <w:numPr>
                <w:ilvl w:val="0"/>
                <w:numId w:val="10"/>
              </w:numPr>
              <w:tabs>
                <w:tab w:val="left" w:pos="237"/>
              </w:tabs>
            </w:pPr>
            <w:r w:rsidRPr="00984001">
              <w:t>Portal</w:t>
            </w:r>
            <w:r w:rsidRPr="00984001">
              <w:rPr>
                <w:spacing w:val="-11"/>
              </w:rPr>
              <w:t xml:space="preserve"> </w:t>
            </w:r>
            <w:r w:rsidRPr="00984001">
              <w:t>Web</w:t>
            </w:r>
            <w:r w:rsidRPr="00984001">
              <w:rPr>
                <w:spacing w:val="-11"/>
              </w:rPr>
              <w:t xml:space="preserve"> </w:t>
            </w:r>
            <w:r w:rsidRPr="00984001">
              <w:t>institucional</w:t>
            </w:r>
          </w:p>
          <w:p w14:paraId="4D4EBCFE" w14:textId="77777777" w:rsidR="00984001" w:rsidRPr="00984001" w:rsidRDefault="00984001" w:rsidP="00984001">
            <w:pPr>
              <w:tabs>
                <w:tab w:val="left" w:pos="237"/>
              </w:tabs>
              <w:spacing w:line="228" w:lineRule="exact"/>
              <w:ind w:left="237"/>
            </w:pP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14:paraId="60B54ACA" w14:textId="6F65DF04" w:rsidR="00984001" w:rsidRPr="00984001" w:rsidRDefault="00984001" w:rsidP="00984001">
            <w:pPr>
              <w:spacing w:before="129"/>
              <w:ind w:left="209" w:right="113" w:hanging="70"/>
            </w:pPr>
            <w:r w:rsidRPr="00984001">
              <w:t>Del</w:t>
            </w:r>
            <w:r w:rsidRPr="00984001">
              <w:rPr>
                <w:spacing w:val="-10"/>
              </w:rPr>
              <w:t xml:space="preserve"> </w:t>
            </w:r>
            <w:r w:rsidRPr="00984001">
              <w:t>0</w:t>
            </w:r>
            <w:r w:rsidR="00EA44E3">
              <w:t>4</w:t>
            </w:r>
            <w:r w:rsidRPr="00984001">
              <w:t>/0</w:t>
            </w:r>
            <w:r w:rsidR="00EA44E3">
              <w:t>6</w:t>
            </w:r>
            <w:r w:rsidRPr="00984001">
              <w:t>/202</w:t>
            </w:r>
            <w:r w:rsidRPr="00984001">
              <w:rPr>
                <w:spacing w:val="-47"/>
              </w:rPr>
              <w:t xml:space="preserve">4 </w:t>
            </w:r>
            <w:r w:rsidRPr="00984001">
              <w:t>al</w:t>
            </w:r>
            <w:r w:rsidR="00EA44E3">
              <w:t xml:space="preserve"> 1</w:t>
            </w:r>
            <w:r w:rsidR="007F625B">
              <w:t>8</w:t>
            </w:r>
            <w:r w:rsidRPr="00984001">
              <w:rPr>
                <w:spacing w:val="-5"/>
              </w:rPr>
              <w:t xml:space="preserve"> </w:t>
            </w:r>
            <w:r w:rsidRPr="00984001">
              <w:t>/0</w:t>
            </w:r>
            <w:r w:rsidR="00EA44E3">
              <w:t>6</w:t>
            </w:r>
            <w:r w:rsidRPr="00984001">
              <w:t>/2024</w:t>
            </w:r>
          </w:p>
        </w:tc>
        <w:tc>
          <w:tcPr>
            <w:tcW w:w="1951" w:type="dxa"/>
            <w:vMerge w:val="restart"/>
          </w:tcPr>
          <w:p w14:paraId="26032484" w14:textId="77777777" w:rsidR="00984001" w:rsidRPr="00984001" w:rsidRDefault="00984001" w:rsidP="00984001">
            <w:pPr>
              <w:spacing w:before="129"/>
              <w:ind w:left="237" w:right="207" w:firstLine="164"/>
              <w:jc w:val="center"/>
            </w:pPr>
          </w:p>
          <w:p w14:paraId="619C9C77" w14:textId="77777777" w:rsidR="00984001" w:rsidRPr="00984001" w:rsidRDefault="00984001" w:rsidP="00984001">
            <w:pPr>
              <w:spacing w:before="129"/>
              <w:ind w:left="237" w:right="207" w:firstLine="6"/>
              <w:jc w:val="center"/>
            </w:pPr>
            <w:r w:rsidRPr="00984001">
              <w:t>Subgerencia    de</w:t>
            </w:r>
            <w:r w:rsidRPr="00984001">
              <w:rPr>
                <w:spacing w:val="1"/>
              </w:rPr>
              <w:t xml:space="preserve"> </w:t>
            </w:r>
            <w:r w:rsidRPr="00984001">
              <w:rPr>
                <w:spacing w:val="-1"/>
              </w:rPr>
              <w:t>Personal</w:t>
            </w:r>
          </w:p>
        </w:tc>
      </w:tr>
      <w:tr w:rsidR="00984001" w:rsidRPr="00984001" w14:paraId="28E7F96E" w14:textId="77777777" w:rsidTr="00B12291">
        <w:trPr>
          <w:trHeight w:val="639"/>
        </w:trPr>
        <w:tc>
          <w:tcPr>
            <w:tcW w:w="560" w:type="dxa"/>
            <w:vMerge/>
          </w:tcPr>
          <w:p w14:paraId="2C935938" w14:textId="77777777" w:rsidR="00984001" w:rsidRPr="00984001" w:rsidRDefault="00984001" w:rsidP="00984001">
            <w:pPr>
              <w:spacing w:before="6"/>
              <w:rPr>
                <w:b/>
                <w:sz w:val="21"/>
              </w:rPr>
            </w:pPr>
          </w:p>
        </w:tc>
        <w:tc>
          <w:tcPr>
            <w:tcW w:w="4820" w:type="dxa"/>
            <w:tcBorders>
              <w:top w:val="single" w:sz="12" w:space="0" w:color="auto"/>
            </w:tcBorders>
          </w:tcPr>
          <w:p w14:paraId="2BD27C08" w14:textId="77777777" w:rsidR="00984001" w:rsidRPr="00984001" w:rsidRDefault="00984001" w:rsidP="00984001">
            <w:pPr>
              <w:tabs>
                <w:tab w:val="left" w:pos="237"/>
              </w:tabs>
            </w:pPr>
          </w:p>
          <w:p w14:paraId="44ED0BB5" w14:textId="77777777" w:rsidR="00984001" w:rsidRPr="00984001" w:rsidRDefault="00984001" w:rsidP="00984001">
            <w:pPr>
              <w:numPr>
                <w:ilvl w:val="0"/>
                <w:numId w:val="10"/>
              </w:numPr>
              <w:tabs>
                <w:tab w:val="left" w:pos="237"/>
              </w:tabs>
              <w:spacing w:line="228" w:lineRule="exact"/>
            </w:pPr>
            <w:r w:rsidRPr="00984001">
              <w:t>Portal</w:t>
            </w:r>
            <w:r w:rsidRPr="00984001">
              <w:rPr>
                <w:spacing w:val="-11"/>
              </w:rPr>
              <w:t xml:space="preserve"> </w:t>
            </w:r>
            <w:r w:rsidRPr="00984001">
              <w:t>Talento</w:t>
            </w:r>
            <w:r w:rsidRPr="00984001">
              <w:rPr>
                <w:spacing w:val="-11"/>
              </w:rPr>
              <w:t xml:space="preserve"> </w:t>
            </w:r>
            <w:r w:rsidRPr="00984001">
              <w:t>Perú</w:t>
            </w:r>
            <w:r w:rsidRPr="00984001">
              <w:rPr>
                <w:spacing w:val="-10"/>
              </w:rPr>
              <w:t xml:space="preserve"> </w:t>
            </w:r>
            <w:r w:rsidRPr="00984001">
              <w:t>–</w:t>
            </w:r>
            <w:r w:rsidRPr="00984001">
              <w:rPr>
                <w:spacing w:val="-11"/>
              </w:rPr>
              <w:t xml:space="preserve"> </w:t>
            </w:r>
            <w:r w:rsidRPr="00984001">
              <w:t>SERVIR</w:t>
            </w:r>
          </w:p>
          <w:p w14:paraId="54E6FF8F" w14:textId="77777777" w:rsidR="00984001" w:rsidRPr="00984001" w:rsidRDefault="00984001" w:rsidP="00984001">
            <w:pPr>
              <w:tabs>
                <w:tab w:val="left" w:pos="237"/>
              </w:tabs>
              <w:spacing w:line="228" w:lineRule="exact"/>
            </w:pPr>
          </w:p>
        </w:tc>
        <w:tc>
          <w:tcPr>
            <w:tcW w:w="1700" w:type="dxa"/>
            <w:tcBorders>
              <w:top w:val="single" w:sz="12" w:space="0" w:color="auto"/>
            </w:tcBorders>
          </w:tcPr>
          <w:p w14:paraId="3CE704DD" w14:textId="7D669913" w:rsidR="00984001" w:rsidRPr="00984001" w:rsidRDefault="00984001" w:rsidP="00984001">
            <w:pPr>
              <w:spacing w:before="129"/>
              <w:ind w:left="209" w:right="113" w:hanging="70"/>
            </w:pPr>
            <w:r w:rsidRPr="00984001">
              <w:t>Del</w:t>
            </w:r>
            <w:r w:rsidRPr="00984001">
              <w:rPr>
                <w:spacing w:val="-10"/>
              </w:rPr>
              <w:t xml:space="preserve"> </w:t>
            </w:r>
            <w:r w:rsidR="00EA44E3">
              <w:t>04</w:t>
            </w:r>
            <w:r w:rsidRPr="00984001">
              <w:t>/0</w:t>
            </w:r>
            <w:r w:rsidR="00EA44E3">
              <w:t>6</w:t>
            </w:r>
            <w:r w:rsidRPr="00984001">
              <w:t>/2024</w:t>
            </w:r>
            <w:r w:rsidRPr="00984001">
              <w:rPr>
                <w:spacing w:val="-47"/>
              </w:rPr>
              <w:t xml:space="preserve"> </w:t>
            </w:r>
            <w:r w:rsidRPr="00984001">
              <w:t>al</w:t>
            </w:r>
            <w:r w:rsidRPr="00984001">
              <w:rPr>
                <w:spacing w:val="-5"/>
              </w:rPr>
              <w:t xml:space="preserve"> </w:t>
            </w:r>
            <w:r w:rsidRPr="00984001">
              <w:t>1</w:t>
            </w:r>
            <w:r w:rsidR="007F625B">
              <w:t>8</w:t>
            </w:r>
            <w:r w:rsidRPr="00984001">
              <w:t>/0</w:t>
            </w:r>
            <w:r w:rsidR="00EA44E3">
              <w:t>6</w:t>
            </w:r>
            <w:r w:rsidRPr="00984001">
              <w:t>/2024</w:t>
            </w:r>
          </w:p>
        </w:tc>
        <w:tc>
          <w:tcPr>
            <w:tcW w:w="1951" w:type="dxa"/>
            <w:vMerge/>
          </w:tcPr>
          <w:p w14:paraId="05B26C0E" w14:textId="77777777" w:rsidR="00984001" w:rsidRPr="00984001" w:rsidRDefault="00984001" w:rsidP="00984001">
            <w:pPr>
              <w:spacing w:before="129"/>
              <w:ind w:left="237" w:right="207" w:firstLine="164"/>
              <w:jc w:val="center"/>
            </w:pPr>
          </w:p>
        </w:tc>
      </w:tr>
      <w:tr w:rsidR="00984001" w:rsidRPr="00984001" w14:paraId="72360805" w14:textId="77777777" w:rsidTr="00B12291">
        <w:trPr>
          <w:trHeight w:val="476"/>
        </w:trPr>
        <w:tc>
          <w:tcPr>
            <w:tcW w:w="9031" w:type="dxa"/>
            <w:gridSpan w:val="4"/>
            <w:shd w:val="clear" w:color="auto" w:fill="BFBFBF" w:themeFill="background1" w:themeFillShade="BF"/>
            <w:vAlign w:val="center"/>
          </w:tcPr>
          <w:p w14:paraId="6658A81B" w14:textId="77777777" w:rsidR="00984001" w:rsidRPr="00984001" w:rsidRDefault="00984001" w:rsidP="00984001">
            <w:pPr>
              <w:jc w:val="center"/>
              <w:rPr>
                <w:b/>
                <w:bCs/>
              </w:rPr>
            </w:pPr>
            <w:r w:rsidRPr="00984001">
              <w:rPr>
                <w:b/>
                <w:bCs/>
              </w:rPr>
              <w:t>POSTULACIÓN</w:t>
            </w:r>
          </w:p>
        </w:tc>
      </w:tr>
      <w:tr w:rsidR="00984001" w:rsidRPr="00984001" w14:paraId="05120F29" w14:textId="77777777" w:rsidTr="00B12291">
        <w:trPr>
          <w:trHeight w:val="1329"/>
        </w:trPr>
        <w:tc>
          <w:tcPr>
            <w:tcW w:w="560" w:type="dxa"/>
          </w:tcPr>
          <w:p w14:paraId="1DDE9D75" w14:textId="77777777" w:rsidR="00984001" w:rsidRPr="00984001" w:rsidRDefault="00984001" w:rsidP="00984001">
            <w:pPr>
              <w:rPr>
                <w:b/>
              </w:rPr>
            </w:pPr>
          </w:p>
          <w:p w14:paraId="004B4BE1" w14:textId="77777777" w:rsidR="00984001" w:rsidRPr="00984001" w:rsidRDefault="00984001" w:rsidP="00984001">
            <w:pPr>
              <w:spacing w:before="5"/>
              <w:rPr>
                <w:b/>
              </w:rPr>
            </w:pPr>
          </w:p>
          <w:p w14:paraId="63AA96F5" w14:textId="77777777" w:rsidR="00984001" w:rsidRPr="00984001" w:rsidRDefault="00984001" w:rsidP="00984001">
            <w:pPr>
              <w:ind w:right="197"/>
              <w:jc w:val="right"/>
            </w:pPr>
            <w:r w:rsidRPr="00984001">
              <w:t>3</w:t>
            </w:r>
          </w:p>
        </w:tc>
        <w:tc>
          <w:tcPr>
            <w:tcW w:w="4820" w:type="dxa"/>
          </w:tcPr>
          <w:p w14:paraId="226E12E5" w14:textId="77777777" w:rsidR="00984001" w:rsidRPr="00984001" w:rsidRDefault="00984001" w:rsidP="00984001">
            <w:pPr>
              <w:spacing w:before="5"/>
              <w:ind w:left="120"/>
            </w:pPr>
            <w:r w:rsidRPr="00984001">
              <w:t>Presentación</w:t>
            </w:r>
            <w:r w:rsidRPr="00984001">
              <w:rPr>
                <w:spacing w:val="-9"/>
              </w:rPr>
              <w:t xml:space="preserve"> </w:t>
            </w:r>
            <w:r w:rsidRPr="00984001">
              <w:t>de</w:t>
            </w:r>
            <w:r w:rsidRPr="00984001">
              <w:rPr>
                <w:spacing w:val="-9"/>
              </w:rPr>
              <w:t xml:space="preserve"> </w:t>
            </w:r>
            <w:r w:rsidRPr="00984001">
              <w:t>Ficha</w:t>
            </w:r>
            <w:r w:rsidRPr="00984001">
              <w:rPr>
                <w:spacing w:val="3"/>
              </w:rPr>
              <w:t xml:space="preserve"> </w:t>
            </w:r>
            <w:r w:rsidRPr="00984001">
              <w:t>de</w:t>
            </w:r>
            <w:r w:rsidRPr="00984001">
              <w:rPr>
                <w:spacing w:val="3"/>
              </w:rPr>
              <w:t xml:space="preserve"> </w:t>
            </w:r>
            <w:r w:rsidRPr="00984001">
              <w:t>postulación,</w:t>
            </w:r>
            <w:r w:rsidRPr="00984001">
              <w:rPr>
                <w:spacing w:val="3"/>
              </w:rPr>
              <w:t xml:space="preserve"> Currículum, </w:t>
            </w:r>
            <w:r w:rsidRPr="00984001">
              <w:t>anexos</w:t>
            </w:r>
            <w:r w:rsidRPr="00984001">
              <w:rPr>
                <w:spacing w:val="3"/>
              </w:rPr>
              <w:t xml:space="preserve"> </w:t>
            </w:r>
            <w:r w:rsidRPr="00984001">
              <w:t>y documentos sustentatorios (foliados).</w:t>
            </w:r>
          </w:p>
          <w:p w14:paraId="73D78D8A" w14:textId="14ED04BD" w:rsidR="00984001" w:rsidRPr="00984001" w:rsidRDefault="00984001" w:rsidP="00984001">
            <w:pPr>
              <w:spacing w:before="5"/>
              <w:ind w:left="120"/>
            </w:pPr>
            <w:r w:rsidRPr="00984001">
              <w:rPr>
                <w:spacing w:val="-9"/>
              </w:rPr>
              <w:t xml:space="preserve"> </w:t>
            </w:r>
            <w:r w:rsidRPr="00984001">
              <w:t>Horario:</w:t>
            </w:r>
            <w:r w:rsidRPr="00984001">
              <w:rPr>
                <w:spacing w:val="-3"/>
              </w:rPr>
              <w:t xml:space="preserve"> </w:t>
            </w:r>
            <w:r w:rsidRPr="00984001">
              <w:t>08:00</w:t>
            </w:r>
            <w:r w:rsidRPr="00984001">
              <w:rPr>
                <w:spacing w:val="-3"/>
              </w:rPr>
              <w:t xml:space="preserve"> </w:t>
            </w:r>
            <w:r w:rsidRPr="00984001">
              <w:t>a.m.</w:t>
            </w:r>
            <w:r w:rsidRPr="00984001">
              <w:rPr>
                <w:spacing w:val="-3"/>
              </w:rPr>
              <w:t xml:space="preserve"> </w:t>
            </w:r>
            <w:r w:rsidRPr="00984001">
              <w:t>hasta</w:t>
            </w:r>
            <w:r w:rsidRPr="00984001">
              <w:rPr>
                <w:spacing w:val="-3"/>
              </w:rPr>
              <w:t xml:space="preserve"> </w:t>
            </w:r>
            <w:r w:rsidRPr="00984001">
              <w:t>las</w:t>
            </w:r>
            <w:r w:rsidRPr="00984001">
              <w:rPr>
                <w:spacing w:val="-2"/>
              </w:rPr>
              <w:t xml:space="preserve"> </w:t>
            </w:r>
            <w:r w:rsidRPr="00984001">
              <w:t>0</w:t>
            </w:r>
            <w:r w:rsidR="00EA44E3">
              <w:t>5</w:t>
            </w:r>
            <w:r w:rsidRPr="00984001">
              <w:t>:00</w:t>
            </w:r>
            <w:r w:rsidRPr="00984001">
              <w:rPr>
                <w:spacing w:val="-3"/>
              </w:rPr>
              <w:t xml:space="preserve"> </w:t>
            </w:r>
            <w:r w:rsidRPr="00984001">
              <w:t>p.m.</w:t>
            </w:r>
          </w:p>
          <w:p w14:paraId="2F5DE9BC" w14:textId="77777777" w:rsidR="00984001" w:rsidRPr="00984001" w:rsidRDefault="00984001" w:rsidP="00984001">
            <w:pPr>
              <w:spacing w:line="270" w:lineRule="atLeast"/>
              <w:ind w:left="120"/>
            </w:pPr>
            <w:r w:rsidRPr="00984001">
              <w:t>Dirección: Mesa de Partes - Palacio Municipal, Jr. Bolognesi 498 –Bellavista, en sobre manila.</w:t>
            </w:r>
          </w:p>
          <w:p w14:paraId="40DC9BDA" w14:textId="31D88187" w:rsidR="00984001" w:rsidRPr="00984001" w:rsidRDefault="00984001" w:rsidP="00984001">
            <w:pPr>
              <w:spacing w:line="270" w:lineRule="atLeast"/>
              <w:ind w:left="120"/>
              <w:rPr>
                <w:b/>
                <w:bCs/>
              </w:rPr>
            </w:pPr>
            <w:r w:rsidRPr="00984001">
              <w:rPr>
                <w:b/>
              </w:rPr>
              <w:t>Asunto: Postulación Cas</w:t>
            </w:r>
            <w:r w:rsidRPr="00984001">
              <w:rPr>
                <w:b/>
                <w:bCs/>
              </w:rPr>
              <w:t xml:space="preserve"> N.º 0</w:t>
            </w:r>
            <w:r w:rsidR="00EA44E3">
              <w:rPr>
                <w:b/>
                <w:bCs/>
              </w:rPr>
              <w:t>39</w:t>
            </w:r>
            <w:r w:rsidRPr="00984001">
              <w:rPr>
                <w:b/>
                <w:bCs/>
              </w:rPr>
              <w:t xml:space="preserve"> -2024-MUDIBE </w:t>
            </w:r>
          </w:p>
        </w:tc>
        <w:tc>
          <w:tcPr>
            <w:tcW w:w="1700" w:type="dxa"/>
          </w:tcPr>
          <w:p w14:paraId="6A53C9C4" w14:textId="77777777" w:rsidR="00984001" w:rsidRPr="00984001" w:rsidRDefault="00984001" w:rsidP="00984001">
            <w:pPr>
              <w:rPr>
                <w:b/>
              </w:rPr>
            </w:pPr>
          </w:p>
          <w:p w14:paraId="2B7060A9" w14:textId="77777777" w:rsidR="00984001" w:rsidRPr="00984001" w:rsidRDefault="00984001" w:rsidP="00984001">
            <w:pPr>
              <w:spacing w:before="5"/>
              <w:rPr>
                <w:b/>
              </w:rPr>
            </w:pPr>
          </w:p>
          <w:p w14:paraId="113901EC" w14:textId="2366CC2F" w:rsidR="00984001" w:rsidRPr="00984001" w:rsidRDefault="00EA44E3" w:rsidP="00984001">
            <w:pPr>
              <w:ind w:left="181" w:right="166"/>
              <w:jc w:val="center"/>
            </w:pPr>
            <w:r>
              <w:t>1</w:t>
            </w:r>
            <w:r w:rsidR="007F625B">
              <w:t>9</w:t>
            </w:r>
            <w:r w:rsidR="00984001" w:rsidRPr="00984001">
              <w:t>/0</w:t>
            </w:r>
            <w:r>
              <w:t>6</w:t>
            </w:r>
            <w:r w:rsidR="00984001" w:rsidRPr="00984001">
              <w:t>/2024</w:t>
            </w:r>
          </w:p>
        </w:tc>
        <w:tc>
          <w:tcPr>
            <w:tcW w:w="1951" w:type="dxa"/>
          </w:tcPr>
          <w:p w14:paraId="530B7BFF" w14:textId="77777777" w:rsidR="00984001" w:rsidRPr="00984001" w:rsidRDefault="00984001" w:rsidP="00984001">
            <w:pPr>
              <w:rPr>
                <w:b/>
              </w:rPr>
            </w:pPr>
          </w:p>
          <w:p w14:paraId="7AA0C77D" w14:textId="77777777" w:rsidR="00984001" w:rsidRPr="00984001" w:rsidRDefault="00984001" w:rsidP="00984001">
            <w:pPr>
              <w:spacing w:before="139"/>
              <w:ind w:left="237" w:right="207" w:firstLine="6"/>
              <w:jc w:val="center"/>
            </w:pPr>
            <w:r w:rsidRPr="00984001">
              <w:t>Subgerencia de</w:t>
            </w:r>
            <w:r w:rsidRPr="00984001">
              <w:rPr>
                <w:spacing w:val="1"/>
              </w:rPr>
              <w:t xml:space="preserve"> </w:t>
            </w:r>
            <w:r w:rsidRPr="00984001">
              <w:rPr>
                <w:spacing w:val="-1"/>
              </w:rPr>
              <w:t>Personal</w:t>
            </w:r>
          </w:p>
        </w:tc>
      </w:tr>
      <w:tr w:rsidR="00984001" w:rsidRPr="00984001" w14:paraId="3B5EAE8D" w14:textId="77777777" w:rsidTr="00B12291">
        <w:trPr>
          <w:trHeight w:val="228"/>
        </w:trPr>
        <w:tc>
          <w:tcPr>
            <w:tcW w:w="9031" w:type="dxa"/>
            <w:gridSpan w:val="4"/>
            <w:shd w:val="clear" w:color="auto" w:fill="BFBFBF" w:themeFill="background1" w:themeFillShade="BF"/>
          </w:tcPr>
          <w:p w14:paraId="20DC380A" w14:textId="77777777" w:rsidR="00984001" w:rsidRPr="00984001" w:rsidRDefault="00984001" w:rsidP="00984001">
            <w:pPr>
              <w:spacing w:line="208" w:lineRule="exact"/>
              <w:ind w:left="2708" w:right="2688"/>
              <w:jc w:val="center"/>
              <w:rPr>
                <w:b/>
              </w:rPr>
            </w:pPr>
            <w:r w:rsidRPr="00984001">
              <w:rPr>
                <w:b/>
              </w:rPr>
              <w:t>SELECCIÓN</w:t>
            </w:r>
          </w:p>
        </w:tc>
      </w:tr>
      <w:tr w:rsidR="00984001" w:rsidRPr="00984001" w14:paraId="3004ECAD" w14:textId="77777777" w:rsidTr="00B12291">
        <w:trPr>
          <w:trHeight w:val="508"/>
        </w:trPr>
        <w:tc>
          <w:tcPr>
            <w:tcW w:w="560" w:type="dxa"/>
          </w:tcPr>
          <w:p w14:paraId="3A5B25AC" w14:textId="77777777" w:rsidR="00984001" w:rsidRPr="00984001" w:rsidRDefault="00984001" w:rsidP="00984001">
            <w:pPr>
              <w:spacing w:before="121"/>
              <w:ind w:left="20"/>
              <w:jc w:val="center"/>
            </w:pPr>
            <w:r w:rsidRPr="00984001">
              <w:t>4</w:t>
            </w:r>
          </w:p>
        </w:tc>
        <w:tc>
          <w:tcPr>
            <w:tcW w:w="4820" w:type="dxa"/>
          </w:tcPr>
          <w:p w14:paraId="55C11824" w14:textId="77777777" w:rsidR="00984001" w:rsidRPr="00984001" w:rsidRDefault="00984001" w:rsidP="00984001">
            <w:pPr>
              <w:spacing w:before="121"/>
              <w:ind w:left="120"/>
            </w:pPr>
            <w:r w:rsidRPr="00984001">
              <w:t>Evaluación</w:t>
            </w:r>
            <w:r w:rsidRPr="00984001">
              <w:rPr>
                <w:spacing w:val="-11"/>
              </w:rPr>
              <w:t xml:space="preserve"> </w:t>
            </w:r>
            <w:r w:rsidRPr="00984001">
              <w:t>curricular</w:t>
            </w:r>
          </w:p>
        </w:tc>
        <w:tc>
          <w:tcPr>
            <w:tcW w:w="1700" w:type="dxa"/>
            <w:vAlign w:val="center"/>
          </w:tcPr>
          <w:p w14:paraId="6BC8030E" w14:textId="0DDACCE0" w:rsidR="00984001" w:rsidRPr="00984001" w:rsidRDefault="007F625B" w:rsidP="00984001">
            <w:pPr>
              <w:spacing w:line="233" w:lineRule="exact"/>
              <w:jc w:val="center"/>
            </w:pPr>
            <w:r>
              <w:t>20</w:t>
            </w:r>
            <w:r w:rsidR="00984001" w:rsidRPr="00984001">
              <w:t>/0</w:t>
            </w:r>
            <w:r w:rsidR="00EA44E3">
              <w:t>6</w:t>
            </w:r>
            <w:r w:rsidR="00984001" w:rsidRPr="00984001">
              <w:t>/2024</w:t>
            </w:r>
          </w:p>
        </w:tc>
        <w:tc>
          <w:tcPr>
            <w:tcW w:w="1951" w:type="dxa"/>
          </w:tcPr>
          <w:p w14:paraId="732A1217" w14:textId="77777777" w:rsidR="00984001" w:rsidRPr="00984001" w:rsidRDefault="00984001" w:rsidP="00984001">
            <w:pPr>
              <w:spacing w:line="233" w:lineRule="exact"/>
              <w:ind w:left="168" w:right="148"/>
              <w:jc w:val="center"/>
            </w:pPr>
            <w:r w:rsidRPr="00984001">
              <w:t>Subgerencia de</w:t>
            </w:r>
            <w:r w:rsidRPr="00984001">
              <w:rPr>
                <w:spacing w:val="1"/>
              </w:rPr>
              <w:t xml:space="preserve"> </w:t>
            </w:r>
            <w:r w:rsidRPr="00984001">
              <w:rPr>
                <w:spacing w:val="-1"/>
              </w:rPr>
              <w:t>Personal</w:t>
            </w:r>
          </w:p>
        </w:tc>
      </w:tr>
      <w:tr w:rsidR="00984001" w:rsidRPr="00984001" w14:paraId="05963899" w14:textId="77777777" w:rsidTr="00B12291">
        <w:trPr>
          <w:trHeight w:val="630"/>
        </w:trPr>
        <w:tc>
          <w:tcPr>
            <w:tcW w:w="560" w:type="dxa"/>
          </w:tcPr>
          <w:p w14:paraId="47F8671D" w14:textId="77777777" w:rsidR="00984001" w:rsidRPr="00984001" w:rsidRDefault="00984001" w:rsidP="00984001">
            <w:pPr>
              <w:spacing w:before="190"/>
              <w:ind w:left="91" w:right="71"/>
              <w:jc w:val="center"/>
            </w:pPr>
            <w:r w:rsidRPr="00984001">
              <w:lastRenderedPageBreak/>
              <w:t>5</w:t>
            </w:r>
          </w:p>
        </w:tc>
        <w:tc>
          <w:tcPr>
            <w:tcW w:w="4820" w:type="dxa"/>
          </w:tcPr>
          <w:p w14:paraId="1F989B34" w14:textId="77777777" w:rsidR="00984001" w:rsidRPr="00984001" w:rsidRDefault="00984001" w:rsidP="00984001">
            <w:pPr>
              <w:spacing w:before="56"/>
              <w:ind w:left="120" w:right="49"/>
            </w:pPr>
            <w:r w:rsidRPr="00984001">
              <w:t>Publicación</w:t>
            </w:r>
            <w:r w:rsidRPr="00984001">
              <w:rPr>
                <w:spacing w:val="20"/>
              </w:rPr>
              <w:t xml:space="preserve"> </w:t>
            </w:r>
            <w:r w:rsidRPr="00984001">
              <w:t>de</w:t>
            </w:r>
            <w:r w:rsidRPr="00984001">
              <w:rPr>
                <w:spacing w:val="20"/>
              </w:rPr>
              <w:t xml:space="preserve"> </w:t>
            </w:r>
            <w:r w:rsidRPr="00984001">
              <w:t>resultados</w:t>
            </w:r>
            <w:r w:rsidRPr="00984001">
              <w:rPr>
                <w:spacing w:val="20"/>
              </w:rPr>
              <w:t xml:space="preserve"> </w:t>
            </w:r>
            <w:r w:rsidRPr="00984001">
              <w:t>de</w:t>
            </w:r>
            <w:r w:rsidRPr="00984001">
              <w:rPr>
                <w:spacing w:val="7"/>
              </w:rPr>
              <w:t xml:space="preserve"> </w:t>
            </w:r>
            <w:r w:rsidRPr="00984001">
              <w:t>evaluación</w:t>
            </w:r>
            <w:r w:rsidRPr="00984001">
              <w:rPr>
                <w:spacing w:val="6"/>
              </w:rPr>
              <w:t xml:space="preserve"> </w:t>
            </w:r>
            <w:r w:rsidRPr="00984001">
              <w:t>curricular</w:t>
            </w:r>
            <w:r w:rsidRPr="00984001">
              <w:rPr>
                <w:spacing w:val="-46"/>
              </w:rPr>
              <w:t xml:space="preserve"> </w:t>
            </w:r>
            <w:r w:rsidRPr="00984001">
              <w:t>y</w:t>
            </w:r>
            <w:r w:rsidRPr="00984001">
              <w:rPr>
                <w:spacing w:val="-3"/>
              </w:rPr>
              <w:t xml:space="preserve"> </w:t>
            </w:r>
            <w:r w:rsidRPr="00984001">
              <w:t>publicación</w:t>
            </w:r>
            <w:r w:rsidRPr="00984001">
              <w:rPr>
                <w:spacing w:val="-3"/>
              </w:rPr>
              <w:t xml:space="preserve"> </w:t>
            </w:r>
            <w:r w:rsidRPr="00984001">
              <w:t>de</w:t>
            </w:r>
            <w:r w:rsidRPr="00984001">
              <w:rPr>
                <w:spacing w:val="-3"/>
              </w:rPr>
              <w:t xml:space="preserve"> </w:t>
            </w:r>
            <w:r w:rsidRPr="00984001">
              <w:t>rol</w:t>
            </w:r>
            <w:r w:rsidRPr="00984001">
              <w:rPr>
                <w:spacing w:val="-3"/>
              </w:rPr>
              <w:t xml:space="preserve"> </w:t>
            </w:r>
            <w:r w:rsidRPr="00984001">
              <w:t>de</w:t>
            </w:r>
            <w:r w:rsidRPr="00984001">
              <w:rPr>
                <w:spacing w:val="-3"/>
              </w:rPr>
              <w:t xml:space="preserve"> </w:t>
            </w:r>
            <w:r w:rsidRPr="00984001">
              <w:t>entrevista</w:t>
            </w:r>
            <w:r w:rsidRPr="00984001">
              <w:rPr>
                <w:spacing w:val="-3"/>
              </w:rPr>
              <w:t xml:space="preserve"> </w:t>
            </w:r>
            <w:r w:rsidRPr="00984001">
              <w:t>personal</w:t>
            </w:r>
          </w:p>
        </w:tc>
        <w:tc>
          <w:tcPr>
            <w:tcW w:w="1700" w:type="dxa"/>
          </w:tcPr>
          <w:p w14:paraId="3C86E14C" w14:textId="75A8864E" w:rsidR="00984001" w:rsidRPr="00984001" w:rsidRDefault="00984001" w:rsidP="00984001">
            <w:pPr>
              <w:spacing w:before="190"/>
              <w:ind w:left="181" w:right="166"/>
              <w:jc w:val="center"/>
            </w:pPr>
            <w:r w:rsidRPr="00984001">
              <w:t>2</w:t>
            </w:r>
            <w:r w:rsidR="007F625B">
              <w:t>1</w:t>
            </w:r>
            <w:r w:rsidRPr="00984001">
              <w:t>/0</w:t>
            </w:r>
            <w:r w:rsidR="00EA44E3">
              <w:t>6</w:t>
            </w:r>
            <w:r w:rsidRPr="00984001">
              <w:t>/2024</w:t>
            </w:r>
          </w:p>
        </w:tc>
        <w:tc>
          <w:tcPr>
            <w:tcW w:w="1951" w:type="dxa"/>
          </w:tcPr>
          <w:p w14:paraId="1D7DFE6C" w14:textId="77777777" w:rsidR="00984001" w:rsidRPr="00984001" w:rsidRDefault="00984001" w:rsidP="00984001">
            <w:pPr>
              <w:spacing w:before="56"/>
              <w:ind w:left="237" w:right="207" w:firstLine="6"/>
              <w:jc w:val="center"/>
            </w:pPr>
            <w:r w:rsidRPr="00984001">
              <w:t>Subgerencia de</w:t>
            </w:r>
            <w:r w:rsidRPr="00984001">
              <w:rPr>
                <w:spacing w:val="1"/>
              </w:rPr>
              <w:t xml:space="preserve"> </w:t>
            </w:r>
            <w:r w:rsidRPr="00984001">
              <w:rPr>
                <w:spacing w:val="-1"/>
              </w:rPr>
              <w:t>Personal</w:t>
            </w:r>
          </w:p>
        </w:tc>
      </w:tr>
      <w:tr w:rsidR="00984001" w:rsidRPr="00984001" w14:paraId="4A6E7EEE" w14:textId="77777777" w:rsidTr="00B12291">
        <w:trPr>
          <w:trHeight w:val="364"/>
        </w:trPr>
        <w:tc>
          <w:tcPr>
            <w:tcW w:w="560" w:type="dxa"/>
            <w:vAlign w:val="center"/>
          </w:tcPr>
          <w:p w14:paraId="6F06045F" w14:textId="77777777" w:rsidR="00984001" w:rsidRPr="00984001" w:rsidRDefault="00984001" w:rsidP="00984001">
            <w:pPr>
              <w:spacing w:before="129"/>
              <w:ind w:left="91" w:right="71"/>
              <w:jc w:val="center"/>
            </w:pPr>
            <w:r w:rsidRPr="00984001">
              <w:t>6</w:t>
            </w:r>
          </w:p>
        </w:tc>
        <w:tc>
          <w:tcPr>
            <w:tcW w:w="4820" w:type="dxa"/>
            <w:vAlign w:val="center"/>
          </w:tcPr>
          <w:p w14:paraId="54E29298" w14:textId="77777777" w:rsidR="00984001" w:rsidRPr="00984001" w:rsidRDefault="00984001" w:rsidP="00984001">
            <w:pPr>
              <w:spacing w:before="129"/>
            </w:pPr>
            <w:r w:rsidRPr="00984001">
              <w:t xml:space="preserve">  Entrevista</w:t>
            </w:r>
            <w:r w:rsidRPr="00984001">
              <w:rPr>
                <w:spacing w:val="-13"/>
              </w:rPr>
              <w:t xml:space="preserve"> </w:t>
            </w:r>
            <w:r w:rsidRPr="00984001">
              <w:t>personal</w:t>
            </w:r>
          </w:p>
        </w:tc>
        <w:tc>
          <w:tcPr>
            <w:tcW w:w="1700" w:type="dxa"/>
          </w:tcPr>
          <w:p w14:paraId="131EA238" w14:textId="77777777" w:rsidR="00984001" w:rsidRPr="00984001" w:rsidRDefault="00984001" w:rsidP="00984001">
            <w:pPr>
              <w:spacing w:line="263" w:lineRule="exact"/>
            </w:pPr>
          </w:p>
          <w:p w14:paraId="1941FF62" w14:textId="1EE2A2A8" w:rsidR="00984001" w:rsidRPr="00984001" w:rsidRDefault="007F625B" w:rsidP="00984001">
            <w:pPr>
              <w:spacing w:line="263" w:lineRule="exact"/>
              <w:jc w:val="center"/>
            </w:pPr>
            <w:r>
              <w:t>25</w:t>
            </w:r>
            <w:r w:rsidR="00984001" w:rsidRPr="00984001">
              <w:t>/0</w:t>
            </w:r>
            <w:r w:rsidR="00EA44E3">
              <w:t>6</w:t>
            </w:r>
            <w:r w:rsidR="00984001" w:rsidRPr="00984001">
              <w:t>/2024</w:t>
            </w:r>
          </w:p>
          <w:p w14:paraId="13EF1F8E" w14:textId="77777777" w:rsidR="00984001" w:rsidRPr="00984001" w:rsidRDefault="00984001" w:rsidP="00984001">
            <w:pPr>
              <w:spacing w:line="227" w:lineRule="exact"/>
              <w:ind w:left="311"/>
              <w:jc w:val="center"/>
            </w:pPr>
          </w:p>
        </w:tc>
        <w:tc>
          <w:tcPr>
            <w:tcW w:w="1951" w:type="dxa"/>
            <w:vAlign w:val="center"/>
          </w:tcPr>
          <w:p w14:paraId="579A52F7" w14:textId="77777777" w:rsidR="00984001" w:rsidRPr="00984001" w:rsidRDefault="00984001" w:rsidP="00984001">
            <w:pPr>
              <w:spacing w:line="263" w:lineRule="exact"/>
              <w:ind w:right="-14" w:hanging="41"/>
              <w:jc w:val="center"/>
            </w:pPr>
            <w:r w:rsidRPr="00984001">
              <w:t>Comité</w:t>
            </w:r>
            <w:r w:rsidRPr="00984001">
              <w:rPr>
                <w:spacing w:val="-6"/>
              </w:rPr>
              <w:t xml:space="preserve"> </w:t>
            </w:r>
            <w:r w:rsidRPr="00984001">
              <w:t>de</w:t>
            </w:r>
            <w:r w:rsidRPr="00984001">
              <w:rPr>
                <w:spacing w:val="-6"/>
              </w:rPr>
              <w:t xml:space="preserve"> </w:t>
            </w:r>
            <w:r w:rsidRPr="00984001">
              <w:t>Selección</w:t>
            </w:r>
          </w:p>
          <w:p w14:paraId="566DB967" w14:textId="77777777" w:rsidR="00984001" w:rsidRPr="00984001" w:rsidRDefault="00984001" w:rsidP="00984001">
            <w:pPr>
              <w:spacing w:line="227" w:lineRule="exact"/>
              <w:ind w:left="168" w:right="148"/>
              <w:jc w:val="center"/>
            </w:pPr>
            <w:r w:rsidRPr="00984001">
              <w:t>CAS</w:t>
            </w:r>
          </w:p>
        </w:tc>
      </w:tr>
      <w:tr w:rsidR="00984001" w:rsidRPr="00984001" w14:paraId="08D3AA45" w14:textId="77777777" w:rsidTr="00B12291">
        <w:trPr>
          <w:trHeight w:val="590"/>
        </w:trPr>
        <w:tc>
          <w:tcPr>
            <w:tcW w:w="560" w:type="dxa"/>
          </w:tcPr>
          <w:p w14:paraId="0C085A7D" w14:textId="77777777" w:rsidR="00984001" w:rsidRPr="00984001" w:rsidRDefault="00984001" w:rsidP="00984001">
            <w:pPr>
              <w:spacing w:before="172"/>
              <w:ind w:left="91" w:right="71"/>
              <w:jc w:val="center"/>
            </w:pPr>
            <w:r w:rsidRPr="00984001">
              <w:t>7</w:t>
            </w:r>
          </w:p>
        </w:tc>
        <w:tc>
          <w:tcPr>
            <w:tcW w:w="4820" w:type="dxa"/>
          </w:tcPr>
          <w:p w14:paraId="378421B6" w14:textId="77777777" w:rsidR="00984001" w:rsidRPr="00984001" w:rsidRDefault="00984001" w:rsidP="00984001">
            <w:pPr>
              <w:spacing w:before="30" w:line="270" w:lineRule="atLeast"/>
              <w:ind w:left="120"/>
            </w:pPr>
            <w:r w:rsidRPr="00984001">
              <w:t>Publicación</w:t>
            </w:r>
            <w:r w:rsidRPr="00984001">
              <w:rPr>
                <w:spacing w:val="20"/>
              </w:rPr>
              <w:t xml:space="preserve"> </w:t>
            </w:r>
            <w:r w:rsidRPr="00984001">
              <w:t>de</w:t>
            </w:r>
            <w:r w:rsidRPr="00984001">
              <w:rPr>
                <w:spacing w:val="20"/>
              </w:rPr>
              <w:t xml:space="preserve"> </w:t>
            </w:r>
            <w:r w:rsidRPr="00984001">
              <w:t>resultados</w:t>
            </w:r>
            <w:r w:rsidRPr="00984001">
              <w:rPr>
                <w:spacing w:val="6"/>
              </w:rPr>
              <w:t xml:space="preserve"> </w:t>
            </w:r>
            <w:r w:rsidRPr="00984001">
              <w:t>de</w:t>
            </w:r>
            <w:r w:rsidRPr="00984001">
              <w:rPr>
                <w:spacing w:val="7"/>
              </w:rPr>
              <w:t xml:space="preserve"> </w:t>
            </w:r>
            <w:r w:rsidRPr="00984001">
              <w:t>entrevista</w:t>
            </w:r>
            <w:r w:rsidRPr="00984001">
              <w:rPr>
                <w:spacing w:val="6"/>
              </w:rPr>
              <w:t xml:space="preserve"> </w:t>
            </w:r>
            <w:r w:rsidRPr="00984001">
              <w:t>personal</w:t>
            </w:r>
            <w:r w:rsidRPr="00984001">
              <w:rPr>
                <w:spacing w:val="6"/>
              </w:rPr>
              <w:t xml:space="preserve"> </w:t>
            </w:r>
            <w:r w:rsidRPr="00984001">
              <w:t>y</w:t>
            </w:r>
            <w:r w:rsidRPr="00984001">
              <w:rPr>
                <w:spacing w:val="-46"/>
              </w:rPr>
              <w:t xml:space="preserve"> </w:t>
            </w:r>
            <w:r w:rsidRPr="00984001">
              <w:t>resultado</w:t>
            </w:r>
            <w:r w:rsidRPr="00984001">
              <w:rPr>
                <w:spacing w:val="-2"/>
              </w:rPr>
              <w:t xml:space="preserve"> </w:t>
            </w:r>
            <w:r w:rsidRPr="00984001">
              <w:t>final</w:t>
            </w:r>
          </w:p>
        </w:tc>
        <w:tc>
          <w:tcPr>
            <w:tcW w:w="1700" w:type="dxa"/>
          </w:tcPr>
          <w:p w14:paraId="630E14B6" w14:textId="0A3D15E8" w:rsidR="00984001" w:rsidRPr="00984001" w:rsidRDefault="00984001" w:rsidP="00984001">
            <w:pPr>
              <w:spacing w:before="172"/>
              <w:ind w:left="181" w:right="166"/>
              <w:jc w:val="center"/>
            </w:pPr>
            <w:r w:rsidRPr="00984001">
              <w:t>2</w:t>
            </w:r>
            <w:r w:rsidR="007F625B">
              <w:t>6</w:t>
            </w:r>
            <w:r w:rsidRPr="00984001">
              <w:t>/0</w:t>
            </w:r>
            <w:r w:rsidR="00EA44E3">
              <w:t>6</w:t>
            </w:r>
            <w:r w:rsidRPr="00984001">
              <w:t>/2024</w:t>
            </w:r>
          </w:p>
        </w:tc>
        <w:tc>
          <w:tcPr>
            <w:tcW w:w="1951" w:type="dxa"/>
          </w:tcPr>
          <w:p w14:paraId="2E3D82E7" w14:textId="77777777" w:rsidR="00984001" w:rsidRPr="00984001" w:rsidRDefault="00984001" w:rsidP="00984001">
            <w:pPr>
              <w:spacing w:before="30" w:line="270" w:lineRule="atLeast"/>
              <w:ind w:left="237" w:right="207" w:firstLine="6"/>
              <w:jc w:val="center"/>
            </w:pPr>
            <w:r w:rsidRPr="00984001">
              <w:t>Subgerencia de</w:t>
            </w:r>
            <w:r w:rsidRPr="00984001">
              <w:rPr>
                <w:spacing w:val="1"/>
              </w:rPr>
              <w:t xml:space="preserve"> </w:t>
            </w:r>
            <w:r w:rsidRPr="00984001">
              <w:rPr>
                <w:spacing w:val="-1"/>
              </w:rPr>
              <w:t>Personal</w:t>
            </w:r>
          </w:p>
        </w:tc>
      </w:tr>
      <w:tr w:rsidR="00984001" w:rsidRPr="00984001" w14:paraId="6483FB20" w14:textId="77777777" w:rsidTr="00B12291">
        <w:trPr>
          <w:trHeight w:val="290"/>
        </w:trPr>
        <w:tc>
          <w:tcPr>
            <w:tcW w:w="9031" w:type="dxa"/>
            <w:gridSpan w:val="4"/>
            <w:shd w:val="clear" w:color="auto" w:fill="BFBFBF" w:themeFill="background1" w:themeFillShade="BF"/>
          </w:tcPr>
          <w:p w14:paraId="3B37BE15" w14:textId="77777777" w:rsidR="00984001" w:rsidRPr="00984001" w:rsidRDefault="00984001" w:rsidP="00984001">
            <w:pPr>
              <w:spacing w:before="17" w:line="253" w:lineRule="exact"/>
              <w:ind w:left="2708" w:right="2688"/>
              <w:jc w:val="center"/>
              <w:rPr>
                <w:b/>
              </w:rPr>
            </w:pPr>
            <w:r w:rsidRPr="00984001">
              <w:rPr>
                <w:b/>
              </w:rPr>
              <w:t>SUSCRIPCIÓN</w:t>
            </w:r>
            <w:r w:rsidRPr="00984001">
              <w:rPr>
                <w:b/>
                <w:spacing w:val="-12"/>
              </w:rPr>
              <w:t xml:space="preserve"> </w:t>
            </w:r>
            <w:r w:rsidRPr="00984001">
              <w:rPr>
                <w:b/>
              </w:rPr>
              <w:t>Y</w:t>
            </w:r>
            <w:r w:rsidRPr="00984001">
              <w:rPr>
                <w:b/>
                <w:spacing w:val="-11"/>
              </w:rPr>
              <w:t xml:space="preserve"> </w:t>
            </w:r>
            <w:r w:rsidRPr="00984001">
              <w:rPr>
                <w:b/>
              </w:rPr>
              <w:t>REGISTRO</w:t>
            </w:r>
            <w:r w:rsidRPr="00984001">
              <w:rPr>
                <w:b/>
                <w:spacing w:val="-11"/>
              </w:rPr>
              <w:t xml:space="preserve"> </w:t>
            </w:r>
            <w:r w:rsidRPr="00984001">
              <w:rPr>
                <w:b/>
              </w:rPr>
              <w:t>DEL</w:t>
            </w:r>
            <w:r w:rsidRPr="00984001">
              <w:rPr>
                <w:b/>
                <w:spacing w:val="-11"/>
              </w:rPr>
              <w:t xml:space="preserve"> </w:t>
            </w:r>
            <w:r w:rsidRPr="00984001">
              <w:rPr>
                <w:b/>
              </w:rPr>
              <w:t>CONTRATO</w:t>
            </w:r>
          </w:p>
        </w:tc>
      </w:tr>
      <w:tr w:rsidR="00984001" w:rsidRPr="00984001" w14:paraId="565394CB" w14:textId="77777777" w:rsidTr="00B12291">
        <w:trPr>
          <w:trHeight w:val="789"/>
        </w:trPr>
        <w:tc>
          <w:tcPr>
            <w:tcW w:w="560" w:type="dxa"/>
          </w:tcPr>
          <w:p w14:paraId="3645F01D" w14:textId="77777777" w:rsidR="00984001" w:rsidRPr="00984001" w:rsidRDefault="00984001" w:rsidP="00984001">
            <w:pPr>
              <w:spacing w:before="11"/>
              <w:rPr>
                <w:b/>
                <w:sz w:val="21"/>
              </w:rPr>
            </w:pPr>
          </w:p>
          <w:p w14:paraId="34195B2F" w14:textId="77777777" w:rsidR="00984001" w:rsidRPr="00984001" w:rsidRDefault="00984001" w:rsidP="00984001">
            <w:pPr>
              <w:ind w:left="38" w:right="123"/>
              <w:jc w:val="center"/>
            </w:pPr>
            <w:r w:rsidRPr="00984001">
              <w:t>8</w:t>
            </w:r>
          </w:p>
        </w:tc>
        <w:tc>
          <w:tcPr>
            <w:tcW w:w="4820" w:type="dxa"/>
          </w:tcPr>
          <w:p w14:paraId="4BCBDAF6" w14:textId="77777777" w:rsidR="00984001" w:rsidRPr="00984001" w:rsidRDefault="00984001" w:rsidP="00984001">
            <w:pPr>
              <w:spacing w:before="11"/>
              <w:rPr>
                <w:b/>
                <w:sz w:val="21"/>
              </w:rPr>
            </w:pPr>
          </w:p>
          <w:p w14:paraId="669BF4BE" w14:textId="77777777" w:rsidR="00984001" w:rsidRPr="00984001" w:rsidRDefault="00984001" w:rsidP="00984001">
            <w:pPr>
              <w:ind w:left="120"/>
            </w:pPr>
            <w:r w:rsidRPr="00984001">
              <w:t>Suscripción</w:t>
            </w:r>
            <w:r w:rsidRPr="00984001">
              <w:rPr>
                <w:spacing w:val="-9"/>
              </w:rPr>
              <w:t xml:space="preserve"> </w:t>
            </w:r>
            <w:r w:rsidRPr="00984001">
              <w:t>y</w:t>
            </w:r>
            <w:r w:rsidRPr="00984001">
              <w:rPr>
                <w:spacing w:val="-9"/>
              </w:rPr>
              <w:t xml:space="preserve"> </w:t>
            </w:r>
            <w:r w:rsidRPr="00984001">
              <w:t>registro</w:t>
            </w:r>
            <w:r w:rsidRPr="00984001">
              <w:rPr>
                <w:spacing w:val="-9"/>
              </w:rPr>
              <w:t xml:space="preserve"> </w:t>
            </w:r>
            <w:r w:rsidRPr="00984001">
              <w:t>del</w:t>
            </w:r>
            <w:r w:rsidRPr="00984001">
              <w:rPr>
                <w:spacing w:val="-9"/>
              </w:rPr>
              <w:t xml:space="preserve"> </w:t>
            </w:r>
            <w:r w:rsidRPr="00984001">
              <w:t>contrato</w:t>
            </w:r>
          </w:p>
        </w:tc>
        <w:tc>
          <w:tcPr>
            <w:tcW w:w="1700" w:type="dxa"/>
          </w:tcPr>
          <w:p w14:paraId="08091403" w14:textId="77777777" w:rsidR="00984001" w:rsidRPr="00984001" w:rsidRDefault="00984001" w:rsidP="00984001">
            <w:pPr>
              <w:spacing w:line="234" w:lineRule="exact"/>
              <w:ind w:left="181" w:right="166"/>
              <w:jc w:val="center"/>
            </w:pPr>
          </w:p>
          <w:p w14:paraId="5F517BA6" w14:textId="542CA049" w:rsidR="00984001" w:rsidRPr="00984001" w:rsidRDefault="00984001" w:rsidP="00984001">
            <w:pPr>
              <w:spacing w:line="234" w:lineRule="exact"/>
              <w:ind w:left="181" w:right="166"/>
              <w:jc w:val="center"/>
              <w:rPr>
                <w:b/>
              </w:rPr>
            </w:pPr>
            <w:r w:rsidRPr="00984001">
              <w:rPr>
                <w:bCs/>
              </w:rPr>
              <w:t>2</w:t>
            </w:r>
            <w:r w:rsidR="007F625B">
              <w:rPr>
                <w:bCs/>
              </w:rPr>
              <w:t>7</w:t>
            </w:r>
            <w:r w:rsidRPr="00984001">
              <w:rPr>
                <w:bCs/>
              </w:rPr>
              <w:t>/0</w:t>
            </w:r>
            <w:r w:rsidR="00EA44E3">
              <w:rPr>
                <w:bCs/>
              </w:rPr>
              <w:t>6</w:t>
            </w:r>
            <w:r w:rsidRPr="00984001">
              <w:rPr>
                <w:bCs/>
              </w:rPr>
              <w:t xml:space="preserve">/2024 </w:t>
            </w:r>
          </w:p>
        </w:tc>
        <w:tc>
          <w:tcPr>
            <w:tcW w:w="1951" w:type="dxa"/>
          </w:tcPr>
          <w:p w14:paraId="540170DC" w14:textId="77777777" w:rsidR="00984001" w:rsidRPr="00984001" w:rsidRDefault="00984001" w:rsidP="00984001">
            <w:pPr>
              <w:spacing w:before="133"/>
              <w:ind w:right="207"/>
              <w:jc w:val="center"/>
            </w:pPr>
            <w:r w:rsidRPr="00984001">
              <w:t>Subgerencia de</w:t>
            </w:r>
            <w:r w:rsidRPr="00984001">
              <w:rPr>
                <w:spacing w:val="1"/>
              </w:rPr>
              <w:t xml:space="preserve"> </w:t>
            </w:r>
            <w:r w:rsidRPr="00984001">
              <w:rPr>
                <w:spacing w:val="-1"/>
              </w:rPr>
              <w:t>Personal</w:t>
            </w:r>
          </w:p>
        </w:tc>
      </w:tr>
      <w:tr w:rsidR="00984001" w:rsidRPr="00984001" w14:paraId="26F6ACC5" w14:textId="77777777" w:rsidTr="00B12291">
        <w:trPr>
          <w:trHeight w:val="527"/>
        </w:trPr>
        <w:tc>
          <w:tcPr>
            <w:tcW w:w="560" w:type="dxa"/>
            <w:vAlign w:val="center"/>
          </w:tcPr>
          <w:p w14:paraId="5F8006A9" w14:textId="77777777" w:rsidR="00984001" w:rsidRPr="00984001" w:rsidRDefault="00984001" w:rsidP="00984001">
            <w:pPr>
              <w:spacing w:before="11"/>
              <w:jc w:val="center"/>
              <w:rPr>
                <w:bCs/>
                <w:sz w:val="21"/>
              </w:rPr>
            </w:pPr>
            <w:r w:rsidRPr="00984001">
              <w:rPr>
                <w:bCs/>
                <w:sz w:val="21"/>
              </w:rPr>
              <w:t>9</w:t>
            </w:r>
          </w:p>
        </w:tc>
        <w:tc>
          <w:tcPr>
            <w:tcW w:w="4820" w:type="dxa"/>
            <w:vAlign w:val="center"/>
          </w:tcPr>
          <w:p w14:paraId="4D8C7635" w14:textId="77777777" w:rsidR="00984001" w:rsidRPr="00984001" w:rsidRDefault="00984001" w:rsidP="00984001">
            <w:pPr>
              <w:spacing w:before="11"/>
              <w:rPr>
                <w:bCs/>
                <w:sz w:val="21"/>
              </w:rPr>
            </w:pPr>
            <w:r w:rsidRPr="00984001">
              <w:rPr>
                <w:bCs/>
                <w:sz w:val="21"/>
              </w:rPr>
              <w:t xml:space="preserve">  Inicio del servicio </w:t>
            </w:r>
          </w:p>
        </w:tc>
        <w:tc>
          <w:tcPr>
            <w:tcW w:w="1700" w:type="dxa"/>
            <w:vAlign w:val="center"/>
          </w:tcPr>
          <w:p w14:paraId="209FAFEA" w14:textId="12F675C9" w:rsidR="00984001" w:rsidRPr="00984001" w:rsidRDefault="007F625B" w:rsidP="00984001">
            <w:pPr>
              <w:spacing w:line="234" w:lineRule="exact"/>
              <w:ind w:left="181" w:right="166"/>
              <w:jc w:val="center"/>
            </w:pPr>
            <w:r>
              <w:t>01</w:t>
            </w:r>
            <w:r w:rsidR="00984001" w:rsidRPr="00984001">
              <w:t>/0</w:t>
            </w:r>
            <w:r>
              <w:t>7</w:t>
            </w:r>
            <w:r w:rsidR="00984001" w:rsidRPr="00984001">
              <w:t>/2024</w:t>
            </w:r>
          </w:p>
        </w:tc>
        <w:tc>
          <w:tcPr>
            <w:tcW w:w="1951" w:type="dxa"/>
          </w:tcPr>
          <w:p w14:paraId="292C63A0" w14:textId="77777777" w:rsidR="00984001" w:rsidRPr="00984001" w:rsidRDefault="00984001" w:rsidP="00984001">
            <w:pPr>
              <w:spacing w:before="133"/>
              <w:ind w:right="207"/>
              <w:jc w:val="center"/>
            </w:pPr>
            <w:r w:rsidRPr="00984001">
              <w:t>Subgerencia de</w:t>
            </w:r>
            <w:r w:rsidRPr="00984001">
              <w:rPr>
                <w:spacing w:val="1"/>
              </w:rPr>
              <w:t xml:space="preserve"> </w:t>
            </w:r>
            <w:r w:rsidRPr="00984001">
              <w:rPr>
                <w:spacing w:val="-1"/>
              </w:rPr>
              <w:t>Personal</w:t>
            </w:r>
          </w:p>
        </w:tc>
      </w:tr>
    </w:tbl>
    <w:p w14:paraId="7908CEAB" w14:textId="77777777" w:rsidR="007062D3" w:rsidRDefault="007062D3" w:rsidP="007062D3">
      <w:pPr>
        <w:pStyle w:val="Textoindependiente"/>
      </w:pPr>
    </w:p>
    <w:p w14:paraId="61ED80E3" w14:textId="26A7989A" w:rsidR="007062D3" w:rsidRDefault="007062D3" w:rsidP="007062D3">
      <w:pPr>
        <w:pStyle w:val="Ttulo1"/>
        <w:ind w:left="5757"/>
      </w:pPr>
      <w:r>
        <w:t xml:space="preserve">            </w:t>
      </w:r>
    </w:p>
    <w:p w14:paraId="6F766D96" w14:textId="77777777" w:rsidR="007062D3" w:rsidRDefault="007062D3" w:rsidP="007062D3">
      <w:pPr>
        <w:pStyle w:val="Ttulo1"/>
        <w:ind w:left="5757"/>
      </w:pPr>
      <w:r>
        <w:t xml:space="preserve">                   SUBGERENCIA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PERSONAL</w:t>
      </w:r>
    </w:p>
    <w:p w14:paraId="5B8B1320" w14:textId="77777777" w:rsidR="00744E8C" w:rsidRDefault="00744E8C"/>
    <w:sectPr w:rsidR="00744E8C" w:rsidSect="00EA411B">
      <w:pgSz w:w="11920" w:h="16840"/>
      <w:pgMar w:top="1843" w:right="1430" w:bottom="1418" w:left="1179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10EA2" w14:textId="77777777" w:rsidR="009D2E49" w:rsidRDefault="009D2E49">
      <w:r>
        <w:separator/>
      </w:r>
    </w:p>
  </w:endnote>
  <w:endnote w:type="continuationSeparator" w:id="0">
    <w:p w14:paraId="0AFB2AE9" w14:textId="77777777" w:rsidR="009D2E49" w:rsidRDefault="009D2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63FF7" w14:textId="77777777" w:rsidR="009D2E49" w:rsidRDefault="009D2E49">
      <w:r>
        <w:separator/>
      </w:r>
    </w:p>
  </w:footnote>
  <w:footnote w:type="continuationSeparator" w:id="0">
    <w:p w14:paraId="2A5DA585" w14:textId="77777777" w:rsidR="009D2E49" w:rsidRDefault="009D2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70DA0" w14:textId="380ADB2C" w:rsidR="00FD70E5" w:rsidRDefault="007F625B">
    <w:pPr>
      <w:pStyle w:val="Textoindependiente"/>
      <w:spacing w:line="14" w:lineRule="auto"/>
      <w:rPr>
        <w:sz w:val="20"/>
      </w:rPr>
    </w:pPr>
  </w:p>
  <w:p w14:paraId="7FB28FF5" w14:textId="77777777" w:rsidR="00FD70E5" w:rsidRDefault="007F625B">
    <w:pPr>
      <w:pStyle w:val="Textoindependiente"/>
      <w:spacing w:line="14" w:lineRule="auto"/>
      <w:rPr>
        <w:sz w:val="20"/>
      </w:rPr>
    </w:pPr>
  </w:p>
  <w:p w14:paraId="0049AC3C" w14:textId="77777777" w:rsidR="00FD70E5" w:rsidRDefault="007F625B">
    <w:pPr>
      <w:pStyle w:val="Textoindependiente"/>
      <w:spacing w:line="14" w:lineRule="auto"/>
      <w:rPr>
        <w:sz w:val="20"/>
      </w:rPr>
    </w:pPr>
  </w:p>
  <w:p w14:paraId="25612196" w14:textId="77777777" w:rsidR="00FD70E5" w:rsidRDefault="007F625B">
    <w:pPr>
      <w:pStyle w:val="Textoindependiente"/>
      <w:spacing w:line="14" w:lineRule="auto"/>
      <w:rPr>
        <w:sz w:val="20"/>
      </w:rPr>
    </w:pPr>
  </w:p>
  <w:p w14:paraId="1A523C48" w14:textId="1386EB2C" w:rsidR="00225B1C" w:rsidRDefault="00A5603D">
    <w:pPr>
      <w:pStyle w:val="Textoindependiente"/>
      <w:spacing w:line="14" w:lineRule="auto"/>
      <w:rPr>
        <w:sz w:val="20"/>
      </w:rPr>
    </w:pPr>
    <w:r w:rsidRPr="00CB70C0">
      <w:rPr>
        <w:rFonts w:cs="Times New Roman"/>
        <w:noProof/>
        <w:lang w:val="en-US"/>
      </w:rPr>
      <w:drawing>
        <wp:anchor distT="0" distB="0" distL="114300" distR="114300" simplePos="0" relativeHeight="251661312" behindDoc="1" locked="0" layoutInCell="1" allowOverlap="1" wp14:anchorId="5A67E3C1" wp14:editId="262595BB">
          <wp:simplePos x="0" y="0"/>
          <wp:positionH relativeFrom="column">
            <wp:posOffset>460541</wp:posOffset>
          </wp:positionH>
          <wp:positionV relativeFrom="paragraph">
            <wp:posOffset>490883</wp:posOffset>
          </wp:positionV>
          <wp:extent cx="5367130" cy="639612"/>
          <wp:effectExtent l="0" t="0" r="5080" b="8255"/>
          <wp:wrapTight wrapText="bothSides">
            <wp:wrapPolygon edited="0">
              <wp:start x="0" y="0"/>
              <wp:lineTo x="0" y="21235"/>
              <wp:lineTo x="21544" y="21235"/>
              <wp:lineTo x="21544" y="0"/>
              <wp:lineTo x="0" y="0"/>
            </wp:wrapPolygon>
          </wp:wrapTight>
          <wp:docPr id="46726532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7130" cy="6396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625B"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3C11A856" wp14:editId="2FFACF2A">
          <wp:simplePos x="0" y="0"/>
          <wp:positionH relativeFrom="column">
            <wp:posOffset>270027</wp:posOffset>
          </wp:positionH>
          <wp:positionV relativeFrom="paragraph">
            <wp:posOffset>13335</wp:posOffset>
          </wp:positionV>
          <wp:extent cx="5380990" cy="533400"/>
          <wp:effectExtent l="0" t="0" r="0" b="0"/>
          <wp:wrapTight wrapText="bothSides">
            <wp:wrapPolygon edited="0">
              <wp:start x="0" y="0"/>
              <wp:lineTo x="0" y="20829"/>
              <wp:lineTo x="21488" y="20829"/>
              <wp:lineTo x="21488" y="0"/>
              <wp:lineTo x="0" y="0"/>
            </wp:wrapPolygon>
          </wp:wrapTight>
          <wp:docPr id="1299540417" name="Imagen 12995404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099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66BE"/>
    <w:multiLevelType w:val="hybridMultilevel"/>
    <w:tmpl w:val="C8E20556"/>
    <w:lvl w:ilvl="0" w:tplc="1888651E">
      <w:start w:val="1"/>
      <w:numFmt w:val="upperRoman"/>
      <w:lvlText w:val="%1."/>
      <w:lvlJc w:val="left"/>
      <w:pPr>
        <w:ind w:left="4406" w:hanging="72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8604E75E">
      <w:start w:val="1"/>
      <w:numFmt w:val="lowerLetter"/>
      <w:lvlText w:val="%2)"/>
      <w:lvlJc w:val="left"/>
      <w:pPr>
        <w:ind w:left="156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A9E2E9AC">
      <w:numFmt w:val="bullet"/>
      <w:lvlText w:val="•"/>
      <w:lvlJc w:val="left"/>
      <w:pPr>
        <w:ind w:left="2462" w:hanging="360"/>
      </w:pPr>
      <w:rPr>
        <w:rFonts w:hint="default"/>
        <w:lang w:val="es-ES" w:eastAsia="en-US" w:bidi="ar-SA"/>
      </w:rPr>
    </w:lvl>
    <w:lvl w:ilvl="3" w:tplc="2266EF22">
      <w:numFmt w:val="bullet"/>
      <w:lvlText w:val="•"/>
      <w:lvlJc w:val="left"/>
      <w:pPr>
        <w:ind w:left="3364" w:hanging="360"/>
      </w:pPr>
      <w:rPr>
        <w:rFonts w:hint="default"/>
        <w:lang w:val="es-ES" w:eastAsia="en-US" w:bidi="ar-SA"/>
      </w:rPr>
    </w:lvl>
    <w:lvl w:ilvl="4" w:tplc="971222EE">
      <w:numFmt w:val="bullet"/>
      <w:lvlText w:val="•"/>
      <w:lvlJc w:val="left"/>
      <w:pPr>
        <w:ind w:left="4266" w:hanging="360"/>
      </w:pPr>
      <w:rPr>
        <w:rFonts w:hint="default"/>
        <w:lang w:val="es-ES" w:eastAsia="en-US" w:bidi="ar-SA"/>
      </w:rPr>
    </w:lvl>
    <w:lvl w:ilvl="5" w:tplc="72F833FC">
      <w:numFmt w:val="bullet"/>
      <w:lvlText w:val="•"/>
      <w:lvlJc w:val="left"/>
      <w:pPr>
        <w:ind w:left="5168" w:hanging="360"/>
      </w:pPr>
      <w:rPr>
        <w:rFonts w:hint="default"/>
        <w:lang w:val="es-ES" w:eastAsia="en-US" w:bidi="ar-SA"/>
      </w:rPr>
    </w:lvl>
    <w:lvl w:ilvl="6" w:tplc="DA8A93E6">
      <w:numFmt w:val="bullet"/>
      <w:lvlText w:val="•"/>
      <w:lvlJc w:val="left"/>
      <w:pPr>
        <w:ind w:left="6071" w:hanging="360"/>
      </w:pPr>
      <w:rPr>
        <w:rFonts w:hint="default"/>
        <w:lang w:val="es-ES" w:eastAsia="en-US" w:bidi="ar-SA"/>
      </w:rPr>
    </w:lvl>
    <w:lvl w:ilvl="7" w:tplc="568A6EAC">
      <w:numFmt w:val="bullet"/>
      <w:lvlText w:val="•"/>
      <w:lvlJc w:val="left"/>
      <w:pPr>
        <w:ind w:left="6973" w:hanging="360"/>
      </w:pPr>
      <w:rPr>
        <w:rFonts w:hint="default"/>
        <w:lang w:val="es-ES" w:eastAsia="en-US" w:bidi="ar-SA"/>
      </w:rPr>
    </w:lvl>
    <w:lvl w:ilvl="8" w:tplc="1EAE844A">
      <w:numFmt w:val="bullet"/>
      <w:lvlText w:val="•"/>
      <w:lvlJc w:val="left"/>
      <w:pPr>
        <w:ind w:left="787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25527F2"/>
    <w:multiLevelType w:val="hybridMultilevel"/>
    <w:tmpl w:val="40F437DE"/>
    <w:lvl w:ilvl="0" w:tplc="F27ABB88">
      <w:numFmt w:val="bullet"/>
      <w:lvlText w:val="-"/>
      <w:lvlJc w:val="left"/>
      <w:pPr>
        <w:ind w:left="720" w:hanging="360"/>
      </w:pPr>
      <w:rPr>
        <w:rFonts w:hint="default"/>
        <w:w w:val="100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05ED9"/>
    <w:multiLevelType w:val="hybridMultilevel"/>
    <w:tmpl w:val="E62E166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416CA"/>
    <w:multiLevelType w:val="hybridMultilevel"/>
    <w:tmpl w:val="150A6BE2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143F3"/>
    <w:multiLevelType w:val="hybridMultilevel"/>
    <w:tmpl w:val="1D9AE9B0"/>
    <w:lvl w:ilvl="0" w:tplc="92B842A4">
      <w:start w:val="1"/>
      <w:numFmt w:val="lowerLetter"/>
      <w:lvlText w:val="%1)"/>
      <w:lvlJc w:val="left"/>
      <w:pPr>
        <w:ind w:left="11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F3FCB180">
      <w:numFmt w:val="bullet"/>
      <w:lvlText w:val="•"/>
      <w:lvlJc w:val="left"/>
      <w:pPr>
        <w:ind w:left="1994" w:hanging="360"/>
      </w:pPr>
      <w:rPr>
        <w:rFonts w:hint="default"/>
        <w:lang w:val="es-ES" w:eastAsia="en-US" w:bidi="ar-SA"/>
      </w:rPr>
    </w:lvl>
    <w:lvl w:ilvl="2" w:tplc="1AB6144A">
      <w:numFmt w:val="bullet"/>
      <w:lvlText w:val="•"/>
      <w:lvlJc w:val="left"/>
      <w:pPr>
        <w:ind w:left="2848" w:hanging="360"/>
      </w:pPr>
      <w:rPr>
        <w:rFonts w:hint="default"/>
        <w:lang w:val="es-ES" w:eastAsia="en-US" w:bidi="ar-SA"/>
      </w:rPr>
    </w:lvl>
    <w:lvl w:ilvl="3" w:tplc="DB0ABB64">
      <w:numFmt w:val="bullet"/>
      <w:lvlText w:val="•"/>
      <w:lvlJc w:val="left"/>
      <w:pPr>
        <w:ind w:left="3702" w:hanging="360"/>
      </w:pPr>
      <w:rPr>
        <w:rFonts w:hint="default"/>
        <w:lang w:val="es-ES" w:eastAsia="en-US" w:bidi="ar-SA"/>
      </w:rPr>
    </w:lvl>
    <w:lvl w:ilvl="4" w:tplc="59BC0854">
      <w:numFmt w:val="bullet"/>
      <w:lvlText w:val="•"/>
      <w:lvlJc w:val="left"/>
      <w:pPr>
        <w:ind w:left="4556" w:hanging="360"/>
      </w:pPr>
      <w:rPr>
        <w:rFonts w:hint="default"/>
        <w:lang w:val="es-ES" w:eastAsia="en-US" w:bidi="ar-SA"/>
      </w:rPr>
    </w:lvl>
    <w:lvl w:ilvl="5" w:tplc="DE588F88">
      <w:numFmt w:val="bullet"/>
      <w:lvlText w:val="•"/>
      <w:lvlJc w:val="left"/>
      <w:pPr>
        <w:ind w:left="5410" w:hanging="360"/>
      </w:pPr>
      <w:rPr>
        <w:rFonts w:hint="default"/>
        <w:lang w:val="es-ES" w:eastAsia="en-US" w:bidi="ar-SA"/>
      </w:rPr>
    </w:lvl>
    <w:lvl w:ilvl="6" w:tplc="CCD47114">
      <w:numFmt w:val="bullet"/>
      <w:lvlText w:val="•"/>
      <w:lvlJc w:val="left"/>
      <w:pPr>
        <w:ind w:left="6264" w:hanging="360"/>
      </w:pPr>
      <w:rPr>
        <w:rFonts w:hint="default"/>
        <w:lang w:val="es-ES" w:eastAsia="en-US" w:bidi="ar-SA"/>
      </w:rPr>
    </w:lvl>
    <w:lvl w:ilvl="7" w:tplc="97E486F2">
      <w:numFmt w:val="bullet"/>
      <w:lvlText w:val="•"/>
      <w:lvlJc w:val="left"/>
      <w:pPr>
        <w:ind w:left="7118" w:hanging="360"/>
      </w:pPr>
      <w:rPr>
        <w:rFonts w:hint="default"/>
        <w:lang w:val="es-ES" w:eastAsia="en-US" w:bidi="ar-SA"/>
      </w:rPr>
    </w:lvl>
    <w:lvl w:ilvl="8" w:tplc="5E1022F4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0C3C03B7"/>
    <w:multiLevelType w:val="hybridMultilevel"/>
    <w:tmpl w:val="E53273FE"/>
    <w:lvl w:ilvl="0" w:tplc="280A0011">
      <w:start w:val="1"/>
      <w:numFmt w:val="decimal"/>
      <w:lvlText w:val="%1)"/>
      <w:lvlJc w:val="left"/>
      <w:pPr>
        <w:ind w:left="455" w:hanging="270"/>
      </w:pPr>
      <w:rPr>
        <w:rFonts w:hint="default"/>
        <w:b/>
        <w:bCs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007" w:hanging="27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554" w:hanging="27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101" w:hanging="27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648" w:hanging="27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195" w:hanging="27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3742" w:hanging="27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289" w:hanging="27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4836" w:hanging="270"/>
      </w:pPr>
      <w:rPr>
        <w:rFonts w:hint="default"/>
        <w:lang w:val="es-ES" w:eastAsia="en-US" w:bidi="ar-SA"/>
      </w:rPr>
    </w:lvl>
  </w:abstractNum>
  <w:abstractNum w:abstractNumId="6" w15:restartNumberingAfterBreak="0">
    <w:nsid w:val="0C6E038F"/>
    <w:multiLevelType w:val="hybridMultilevel"/>
    <w:tmpl w:val="584E218E"/>
    <w:lvl w:ilvl="0" w:tplc="280A000F">
      <w:start w:val="1"/>
      <w:numFmt w:val="decimal"/>
      <w:lvlText w:val="%1."/>
      <w:lvlJc w:val="left"/>
      <w:pPr>
        <w:ind w:left="1140" w:hanging="360"/>
      </w:pPr>
    </w:lvl>
    <w:lvl w:ilvl="1" w:tplc="280A0019" w:tentative="1">
      <w:start w:val="1"/>
      <w:numFmt w:val="lowerLetter"/>
      <w:lvlText w:val="%2."/>
      <w:lvlJc w:val="left"/>
      <w:pPr>
        <w:ind w:left="1860" w:hanging="360"/>
      </w:pPr>
    </w:lvl>
    <w:lvl w:ilvl="2" w:tplc="280A001B" w:tentative="1">
      <w:start w:val="1"/>
      <w:numFmt w:val="lowerRoman"/>
      <w:lvlText w:val="%3."/>
      <w:lvlJc w:val="right"/>
      <w:pPr>
        <w:ind w:left="2580" w:hanging="180"/>
      </w:pPr>
    </w:lvl>
    <w:lvl w:ilvl="3" w:tplc="280A000F" w:tentative="1">
      <w:start w:val="1"/>
      <w:numFmt w:val="decimal"/>
      <w:lvlText w:val="%4."/>
      <w:lvlJc w:val="left"/>
      <w:pPr>
        <w:ind w:left="3300" w:hanging="360"/>
      </w:pPr>
    </w:lvl>
    <w:lvl w:ilvl="4" w:tplc="280A0019" w:tentative="1">
      <w:start w:val="1"/>
      <w:numFmt w:val="lowerLetter"/>
      <w:lvlText w:val="%5."/>
      <w:lvlJc w:val="left"/>
      <w:pPr>
        <w:ind w:left="4020" w:hanging="360"/>
      </w:pPr>
    </w:lvl>
    <w:lvl w:ilvl="5" w:tplc="280A001B" w:tentative="1">
      <w:start w:val="1"/>
      <w:numFmt w:val="lowerRoman"/>
      <w:lvlText w:val="%6."/>
      <w:lvlJc w:val="right"/>
      <w:pPr>
        <w:ind w:left="4740" w:hanging="180"/>
      </w:pPr>
    </w:lvl>
    <w:lvl w:ilvl="6" w:tplc="280A000F" w:tentative="1">
      <w:start w:val="1"/>
      <w:numFmt w:val="decimal"/>
      <w:lvlText w:val="%7."/>
      <w:lvlJc w:val="left"/>
      <w:pPr>
        <w:ind w:left="5460" w:hanging="360"/>
      </w:pPr>
    </w:lvl>
    <w:lvl w:ilvl="7" w:tplc="280A0019" w:tentative="1">
      <w:start w:val="1"/>
      <w:numFmt w:val="lowerLetter"/>
      <w:lvlText w:val="%8."/>
      <w:lvlJc w:val="left"/>
      <w:pPr>
        <w:ind w:left="6180" w:hanging="360"/>
      </w:pPr>
    </w:lvl>
    <w:lvl w:ilvl="8" w:tplc="28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0D1B703E"/>
    <w:multiLevelType w:val="hybridMultilevel"/>
    <w:tmpl w:val="855EF43C"/>
    <w:lvl w:ilvl="0" w:tplc="52B695F4">
      <w:start w:val="1"/>
      <w:numFmt w:val="decimal"/>
      <w:lvlText w:val="%1."/>
      <w:lvlJc w:val="left"/>
      <w:pPr>
        <w:ind w:left="1004" w:hanging="360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82742C3"/>
    <w:multiLevelType w:val="hybridMultilevel"/>
    <w:tmpl w:val="EB8612E6"/>
    <w:lvl w:ilvl="0" w:tplc="4BE87418">
      <w:start w:val="1"/>
      <w:numFmt w:val="decimal"/>
      <w:lvlText w:val="%1."/>
      <w:lvlJc w:val="left"/>
      <w:pPr>
        <w:ind w:left="870" w:hanging="45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1A1E4D48">
      <w:start w:val="1"/>
      <w:numFmt w:val="lowerLetter"/>
      <w:lvlText w:val="%2."/>
      <w:lvlJc w:val="left"/>
      <w:pPr>
        <w:ind w:left="11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326EF4F6">
      <w:numFmt w:val="bullet"/>
      <w:lvlText w:val="•"/>
      <w:lvlJc w:val="left"/>
      <w:pPr>
        <w:ind w:left="2088" w:hanging="360"/>
      </w:pPr>
      <w:rPr>
        <w:rFonts w:hint="default"/>
        <w:lang w:val="es-ES" w:eastAsia="en-US" w:bidi="ar-SA"/>
      </w:rPr>
    </w:lvl>
    <w:lvl w:ilvl="3" w:tplc="3B56D6EC">
      <w:numFmt w:val="bullet"/>
      <w:lvlText w:val="•"/>
      <w:lvlJc w:val="left"/>
      <w:pPr>
        <w:ind w:left="3037" w:hanging="360"/>
      </w:pPr>
      <w:rPr>
        <w:rFonts w:hint="default"/>
        <w:lang w:val="es-ES" w:eastAsia="en-US" w:bidi="ar-SA"/>
      </w:rPr>
    </w:lvl>
    <w:lvl w:ilvl="4" w:tplc="A01E4B36">
      <w:numFmt w:val="bullet"/>
      <w:lvlText w:val="•"/>
      <w:lvlJc w:val="left"/>
      <w:pPr>
        <w:ind w:left="3986" w:hanging="360"/>
      </w:pPr>
      <w:rPr>
        <w:rFonts w:hint="default"/>
        <w:lang w:val="es-ES" w:eastAsia="en-US" w:bidi="ar-SA"/>
      </w:rPr>
    </w:lvl>
    <w:lvl w:ilvl="5" w:tplc="CE58B6EA">
      <w:numFmt w:val="bullet"/>
      <w:lvlText w:val="•"/>
      <w:lvlJc w:val="left"/>
      <w:pPr>
        <w:ind w:left="4935" w:hanging="360"/>
      </w:pPr>
      <w:rPr>
        <w:rFonts w:hint="default"/>
        <w:lang w:val="es-ES" w:eastAsia="en-US" w:bidi="ar-SA"/>
      </w:rPr>
    </w:lvl>
    <w:lvl w:ilvl="6" w:tplc="E0E682DA">
      <w:numFmt w:val="bullet"/>
      <w:lvlText w:val="•"/>
      <w:lvlJc w:val="left"/>
      <w:pPr>
        <w:ind w:left="5884" w:hanging="360"/>
      </w:pPr>
      <w:rPr>
        <w:rFonts w:hint="default"/>
        <w:lang w:val="es-ES" w:eastAsia="en-US" w:bidi="ar-SA"/>
      </w:rPr>
    </w:lvl>
    <w:lvl w:ilvl="7" w:tplc="8AF6A45A">
      <w:numFmt w:val="bullet"/>
      <w:lvlText w:val="•"/>
      <w:lvlJc w:val="left"/>
      <w:pPr>
        <w:ind w:left="6833" w:hanging="360"/>
      </w:pPr>
      <w:rPr>
        <w:rFonts w:hint="default"/>
        <w:lang w:val="es-ES" w:eastAsia="en-US" w:bidi="ar-SA"/>
      </w:rPr>
    </w:lvl>
    <w:lvl w:ilvl="8" w:tplc="91027DD6">
      <w:numFmt w:val="bullet"/>
      <w:lvlText w:val="•"/>
      <w:lvlJc w:val="left"/>
      <w:pPr>
        <w:ind w:left="7782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19864CD9"/>
    <w:multiLevelType w:val="hybridMultilevel"/>
    <w:tmpl w:val="B226E2EE"/>
    <w:lvl w:ilvl="0" w:tplc="41B07382">
      <w:numFmt w:val="bullet"/>
      <w:lvlText w:val="-"/>
      <w:lvlJc w:val="left"/>
      <w:pPr>
        <w:ind w:left="237" w:hanging="117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C152DAD4">
      <w:numFmt w:val="bullet"/>
      <w:lvlText w:val="•"/>
      <w:lvlJc w:val="left"/>
      <w:pPr>
        <w:ind w:left="695" w:hanging="117"/>
      </w:pPr>
      <w:rPr>
        <w:rFonts w:hint="default"/>
        <w:lang w:val="es-ES" w:eastAsia="en-US" w:bidi="ar-SA"/>
      </w:rPr>
    </w:lvl>
    <w:lvl w:ilvl="2" w:tplc="A968AD9E">
      <w:numFmt w:val="bullet"/>
      <w:lvlText w:val="•"/>
      <w:lvlJc w:val="left"/>
      <w:pPr>
        <w:ind w:left="1150" w:hanging="117"/>
      </w:pPr>
      <w:rPr>
        <w:rFonts w:hint="default"/>
        <w:lang w:val="es-ES" w:eastAsia="en-US" w:bidi="ar-SA"/>
      </w:rPr>
    </w:lvl>
    <w:lvl w:ilvl="3" w:tplc="0ED09F8C">
      <w:numFmt w:val="bullet"/>
      <w:lvlText w:val="•"/>
      <w:lvlJc w:val="left"/>
      <w:pPr>
        <w:ind w:left="1605" w:hanging="117"/>
      </w:pPr>
      <w:rPr>
        <w:rFonts w:hint="default"/>
        <w:lang w:val="es-ES" w:eastAsia="en-US" w:bidi="ar-SA"/>
      </w:rPr>
    </w:lvl>
    <w:lvl w:ilvl="4" w:tplc="542804CC">
      <w:numFmt w:val="bullet"/>
      <w:lvlText w:val="•"/>
      <w:lvlJc w:val="left"/>
      <w:pPr>
        <w:ind w:left="2060" w:hanging="117"/>
      </w:pPr>
      <w:rPr>
        <w:rFonts w:hint="default"/>
        <w:lang w:val="es-ES" w:eastAsia="en-US" w:bidi="ar-SA"/>
      </w:rPr>
    </w:lvl>
    <w:lvl w:ilvl="5" w:tplc="436E66D0">
      <w:numFmt w:val="bullet"/>
      <w:lvlText w:val="•"/>
      <w:lvlJc w:val="left"/>
      <w:pPr>
        <w:ind w:left="2515" w:hanging="117"/>
      </w:pPr>
      <w:rPr>
        <w:rFonts w:hint="default"/>
        <w:lang w:val="es-ES" w:eastAsia="en-US" w:bidi="ar-SA"/>
      </w:rPr>
    </w:lvl>
    <w:lvl w:ilvl="6" w:tplc="ADBCB71A">
      <w:numFmt w:val="bullet"/>
      <w:lvlText w:val="•"/>
      <w:lvlJc w:val="left"/>
      <w:pPr>
        <w:ind w:left="2970" w:hanging="117"/>
      </w:pPr>
      <w:rPr>
        <w:rFonts w:hint="default"/>
        <w:lang w:val="es-ES" w:eastAsia="en-US" w:bidi="ar-SA"/>
      </w:rPr>
    </w:lvl>
    <w:lvl w:ilvl="7" w:tplc="FA10C17A">
      <w:numFmt w:val="bullet"/>
      <w:lvlText w:val="•"/>
      <w:lvlJc w:val="left"/>
      <w:pPr>
        <w:ind w:left="3425" w:hanging="117"/>
      </w:pPr>
      <w:rPr>
        <w:rFonts w:hint="default"/>
        <w:lang w:val="es-ES" w:eastAsia="en-US" w:bidi="ar-SA"/>
      </w:rPr>
    </w:lvl>
    <w:lvl w:ilvl="8" w:tplc="FBAC7E2E">
      <w:numFmt w:val="bullet"/>
      <w:lvlText w:val="•"/>
      <w:lvlJc w:val="left"/>
      <w:pPr>
        <w:ind w:left="3880" w:hanging="117"/>
      </w:pPr>
      <w:rPr>
        <w:rFonts w:hint="default"/>
        <w:lang w:val="es-ES" w:eastAsia="en-US" w:bidi="ar-SA"/>
      </w:rPr>
    </w:lvl>
  </w:abstractNum>
  <w:abstractNum w:abstractNumId="10" w15:restartNumberingAfterBreak="0">
    <w:nsid w:val="23FA77C5"/>
    <w:multiLevelType w:val="hybridMultilevel"/>
    <w:tmpl w:val="3D1E0226"/>
    <w:lvl w:ilvl="0" w:tplc="ED264CD8">
      <w:start w:val="1"/>
      <w:numFmt w:val="lowerLetter"/>
      <w:lvlText w:val="%1)"/>
      <w:lvlJc w:val="left"/>
      <w:pPr>
        <w:ind w:left="705" w:hanging="28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67B4D386">
      <w:numFmt w:val="bullet"/>
      <w:lvlText w:val="•"/>
      <w:lvlJc w:val="left"/>
      <w:pPr>
        <w:ind w:left="1598" w:hanging="285"/>
      </w:pPr>
      <w:rPr>
        <w:rFonts w:hint="default"/>
        <w:lang w:val="es-ES" w:eastAsia="en-US" w:bidi="ar-SA"/>
      </w:rPr>
    </w:lvl>
    <w:lvl w:ilvl="2" w:tplc="50368B92">
      <w:numFmt w:val="bullet"/>
      <w:lvlText w:val="•"/>
      <w:lvlJc w:val="left"/>
      <w:pPr>
        <w:ind w:left="2496" w:hanging="285"/>
      </w:pPr>
      <w:rPr>
        <w:rFonts w:hint="default"/>
        <w:lang w:val="es-ES" w:eastAsia="en-US" w:bidi="ar-SA"/>
      </w:rPr>
    </w:lvl>
    <w:lvl w:ilvl="3" w:tplc="075E167C">
      <w:numFmt w:val="bullet"/>
      <w:lvlText w:val="•"/>
      <w:lvlJc w:val="left"/>
      <w:pPr>
        <w:ind w:left="3394" w:hanging="285"/>
      </w:pPr>
      <w:rPr>
        <w:rFonts w:hint="default"/>
        <w:lang w:val="es-ES" w:eastAsia="en-US" w:bidi="ar-SA"/>
      </w:rPr>
    </w:lvl>
    <w:lvl w:ilvl="4" w:tplc="D010A8AA">
      <w:numFmt w:val="bullet"/>
      <w:lvlText w:val="•"/>
      <w:lvlJc w:val="left"/>
      <w:pPr>
        <w:ind w:left="4292" w:hanging="285"/>
      </w:pPr>
      <w:rPr>
        <w:rFonts w:hint="default"/>
        <w:lang w:val="es-ES" w:eastAsia="en-US" w:bidi="ar-SA"/>
      </w:rPr>
    </w:lvl>
    <w:lvl w:ilvl="5" w:tplc="F546341C">
      <w:numFmt w:val="bullet"/>
      <w:lvlText w:val="•"/>
      <w:lvlJc w:val="left"/>
      <w:pPr>
        <w:ind w:left="5190" w:hanging="285"/>
      </w:pPr>
      <w:rPr>
        <w:rFonts w:hint="default"/>
        <w:lang w:val="es-ES" w:eastAsia="en-US" w:bidi="ar-SA"/>
      </w:rPr>
    </w:lvl>
    <w:lvl w:ilvl="6" w:tplc="94AADBDE">
      <w:numFmt w:val="bullet"/>
      <w:lvlText w:val="•"/>
      <w:lvlJc w:val="left"/>
      <w:pPr>
        <w:ind w:left="6088" w:hanging="285"/>
      </w:pPr>
      <w:rPr>
        <w:rFonts w:hint="default"/>
        <w:lang w:val="es-ES" w:eastAsia="en-US" w:bidi="ar-SA"/>
      </w:rPr>
    </w:lvl>
    <w:lvl w:ilvl="7" w:tplc="65D8918E">
      <w:numFmt w:val="bullet"/>
      <w:lvlText w:val="•"/>
      <w:lvlJc w:val="left"/>
      <w:pPr>
        <w:ind w:left="6986" w:hanging="285"/>
      </w:pPr>
      <w:rPr>
        <w:rFonts w:hint="default"/>
        <w:lang w:val="es-ES" w:eastAsia="en-US" w:bidi="ar-SA"/>
      </w:rPr>
    </w:lvl>
    <w:lvl w:ilvl="8" w:tplc="5A54B8F8">
      <w:numFmt w:val="bullet"/>
      <w:lvlText w:val="•"/>
      <w:lvlJc w:val="left"/>
      <w:pPr>
        <w:ind w:left="7884" w:hanging="285"/>
      </w:pPr>
      <w:rPr>
        <w:rFonts w:hint="default"/>
        <w:lang w:val="es-ES" w:eastAsia="en-US" w:bidi="ar-SA"/>
      </w:rPr>
    </w:lvl>
  </w:abstractNum>
  <w:abstractNum w:abstractNumId="11" w15:restartNumberingAfterBreak="0">
    <w:nsid w:val="2B0642C5"/>
    <w:multiLevelType w:val="hybridMultilevel"/>
    <w:tmpl w:val="68364F6E"/>
    <w:lvl w:ilvl="0" w:tplc="280A000F">
      <w:start w:val="1"/>
      <w:numFmt w:val="decimal"/>
      <w:lvlText w:val="%1."/>
      <w:lvlJc w:val="left"/>
      <w:pPr>
        <w:ind w:left="455" w:hanging="270"/>
      </w:pPr>
      <w:rPr>
        <w:rFonts w:hint="default"/>
        <w:b/>
        <w:bCs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007" w:hanging="27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554" w:hanging="27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101" w:hanging="27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648" w:hanging="27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195" w:hanging="27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3742" w:hanging="27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289" w:hanging="27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4836" w:hanging="270"/>
      </w:pPr>
      <w:rPr>
        <w:rFonts w:hint="default"/>
        <w:lang w:val="es-ES" w:eastAsia="en-US" w:bidi="ar-SA"/>
      </w:rPr>
    </w:lvl>
  </w:abstractNum>
  <w:abstractNum w:abstractNumId="12" w15:restartNumberingAfterBreak="0">
    <w:nsid w:val="3145560B"/>
    <w:multiLevelType w:val="hybridMultilevel"/>
    <w:tmpl w:val="22E0701A"/>
    <w:lvl w:ilvl="0" w:tplc="9B2A4B24">
      <w:numFmt w:val="bullet"/>
      <w:lvlText w:val="-"/>
      <w:lvlJc w:val="left"/>
      <w:pPr>
        <w:ind w:left="455" w:hanging="27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29760096">
      <w:numFmt w:val="bullet"/>
      <w:lvlText w:val="•"/>
      <w:lvlJc w:val="left"/>
      <w:pPr>
        <w:ind w:left="1007" w:hanging="270"/>
      </w:pPr>
      <w:rPr>
        <w:rFonts w:hint="default"/>
        <w:lang w:val="es-ES" w:eastAsia="en-US" w:bidi="ar-SA"/>
      </w:rPr>
    </w:lvl>
    <w:lvl w:ilvl="2" w:tplc="E8E07252">
      <w:numFmt w:val="bullet"/>
      <w:lvlText w:val="•"/>
      <w:lvlJc w:val="left"/>
      <w:pPr>
        <w:ind w:left="1554" w:hanging="270"/>
      </w:pPr>
      <w:rPr>
        <w:rFonts w:hint="default"/>
        <w:lang w:val="es-ES" w:eastAsia="en-US" w:bidi="ar-SA"/>
      </w:rPr>
    </w:lvl>
    <w:lvl w:ilvl="3" w:tplc="28B8A466">
      <w:numFmt w:val="bullet"/>
      <w:lvlText w:val="•"/>
      <w:lvlJc w:val="left"/>
      <w:pPr>
        <w:ind w:left="2101" w:hanging="270"/>
      </w:pPr>
      <w:rPr>
        <w:rFonts w:hint="default"/>
        <w:lang w:val="es-ES" w:eastAsia="en-US" w:bidi="ar-SA"/>
      </w:rPr>
    </w:lvl>
    <w:lvl w:ilvl="4" w:tplc="889E8612">
      <w:numFmt w:val="bullet"/>
      <w:lvlText w:val="•"/>
      <w:lvlJc w:val="left"/>
      <w:pPr>
        <w:ind w:left="2648" w:hanging="270"/>
      </w:pPr>
      <w:rPr>
        <w:rFonts w:hint="default"/>
        <w:lang w:val="es-ES" w:eastAsia="en-US" w:bidi="ar-SA"/>
      </w:rPr>
    </w:lvl>
    <w:lvl w:ilvl="5" w:tplc="DFF20740">
      <w:numFmt w:val="bullet"/>
      <w:lvlText w:val="•"/>
      <w:lvlJc w:val="left"/>
      <w:pPr>
        <w:ind w:left="3195" w:hanging="270"/>
      </w:pPr>
      <w:rPr>
        <w:rFonts w:hint="default"/>
        <w:lang w:val="es-ES" w:eastAsia="en-US" w:bidi="ar-SA"/>
      </w:rPr>
    </w:lvl>
    <w:lvl w:ilvl="6" w:tplc="6AB2A336">
      <w:numFmt w:val="bullet"/>
      <w:lvlText w:val="•"/>
      <w:lvlJc w:val="left"/>
      <w:pPr>
        <w:ind w:left="3742" w:hanging="270"/>
      </w:pPr>
      <w:rPr>
        <w:rFonts w:hint="default"/>
        <w:lang w:val="es-ES" w:eastAsia="en-US" w:bidi="ar-SA"/>
      </w:rPr>
    </w:lvl>
    <w:lvl w:ilvl="7" w:tplc="D6E21F9A">
      <w:numFmt w:val="bullet"/>
      <w:lvlText w:val="•"/>
      <w:lvlJc w:val="left"/>
      <w:pPr>
        <w:ind w:left="4289" w:hanging="270"/>
      </w:pPr>
      <w:rPr>
        <w:rFonts w:hint="default"/>
        <w:lang w:val="es-ES" w:eastAsia="en-US" w:bidi="ar-SA"/>
      </w:rPr>
    </w:lvl>
    <w:lvl w:ilvl="8" w:tplc="CCA2155E">
      <w:numFmt w:val="bullet"/>
      <w:lvlText w:val="•"/>
      <w:lvlJc w:val="left"/>
      <w:pPr>
        <w:ind w:left="4836" w:hanging="270"/>
      </w:pPr>
      <w:rPr>
        <w:rFonts w:hint="default"/>
        <w:lang w:val="es-ES" w:eastAsia="en-US" w:bidi="ar-SA"/>
      </w:rPr>
    </w:lvl>
  </w:abstractNum>
  <w:abstractNum w:abstractNumId="13" w15:restartNumberingAfterBreak="0">
    <w:nsid w:val="3B782C7F"/>
    <w:multiLevelType w:val="hybridMultilevel"/>
    <w:tmpl w:val="445AAE44"/>
    <w:lvl w:ilvl="0" w:tplc="280A0017">
      <w:start w:val="1"/>
      <w:numFmt w:val="lowerLetter"/>
      <w:lvlText w:val="%1)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BD76230"/>
    <w:multiLevelType w:val="hybridMultilevel"/>
    <w:tmpl w:val="1AFC8DE4"/>
    <w:lvl w:ilvl="0" w:tplc="F27ABB88">
      <w:numFmt w:val="bullet"/>
      <w:lvlText w:val="-"/>
      <w:lvlJc w:val="left"/>
      <w:pPr>
        <w:ind w:left="870" w:hanging="315"/>
      </w:pPr>
      <w:rPr>
        <w:rFonts w:hint="default"/>
        <w:w w:val="100"/>
        <w:lang w:val="es-ES" w:eastAsia="en-US" w:bidi="ar-SA"/>
      </w:rPr>
    </w:lvl>
    <w:lvl w:ilvl="1" w:tplc="F4C498C8">
      <w:numFmt w:val="bullet"/>
      <w:lvlText w:val="•"/>
      <w:lvlJc w:val="left"/>
      <w:pPr>
        <w:ind w:left="1760" w:hanging="315"/>
      </w:pPr>
      <w:rPr>
        <w:rFonts w:hint="default"/>
        <w:lang w:val="es-ES" w:eastAsia="en-US" w:bidi="ar-SA"/>
      </w:rPr>
    </w:lvl>
    <w:lvl w:ilvl="2" w:tplc="C61E128A">
      <w:numFmt w:val="bullet"/>
      <w:lvlText w:val="•"/>
      <w:lvlJc w:val="left"/>
      <w:pPr>
        <w:ind w:left="2640" w:hanging="315"/>
      </w:pPr>
      <w:rPr>
        <w:rFonts w:hint="default"/>
        <w:lang w:val="es-ES" w:eastAsia="en-US" w:bidi="ar-SA"/>
      </w:rPr>
    </w:lvl>
    <w:lvl w:ilvl="3" w:tplc="76480648">
      <w:numFmt w:val="bullet"/>
      <w:lvlText w:val="•"/>
      <w:lvlJc w:val="left"/>
      <w:pPr>
        <w:ind w:left="3520" w:hanging="315"/>
      </w:pPr>
      <w:rPr>
        <w:rFonts w:hint="default"/>
        <w:lang w:val="es-ES" w:eastAsia="en-US" w:bidi="ar-SA"/>
      </w:rPr>
    </w:lvl>
    <w:lvl w:ilvl="4" w:tplc="3CA0408C">
      <w:numFmt w:val="bullet"/>
      <w:lvlText w:val="•"/>
      <w:lvlJc w:val="left"/>
      <w:pPr>
        <w:ind w:left="4400" w:hanging="315"/>
      </w:pPr>
      <w:rPr>
        <w:rFonts w:hint="default"/>
        <w:lang w:val="es-ES" w:eastAsia="en-US" w:bidi="ar-SA"/>
      </w:rPr>
    </w:lvl>
    <w:lvl w:ilvl="5" w:tplc="BB6A46CE">
      <w:numFmt w:val="bullet"/>
      <w:lvlText w:val="•"/>
      <w:lvlJc w:val="left"/>
      <w:pPr>
        <w:ind w:left="5280" w:hanging="315"/>
      </w:pPr>
      <w:rPr>
        <w:rFonts w:hint="default"/>
        <w:lang w:val="es-ES" w:eastAsia="en-US" w:bidi="ar-SA"/>
      </w:rPr>
    </w:lvl>
    <w:lvl w:ilvl="6" w:tplc="C2ACCB32">
      <w:numFmt w:val="bullet"/>
      <w:lvlText w:val="•"/>
      <w:lvlJc w:val="left"/>
      <w:pPr>
        <w:ind w:left="6160" w:hanging="315"/>
      </w:pPr>
      <w:rPr>
        <w:rFonts w:hint="default"/>
        <w:lang w:val="es-ES" w:eastAsia="en-US" w:bidi="ar-SA"/>
      </w:rPr>
    </w:lvl>
    <w:lvl w:ilvl="7" w:tplc="CC9C1852">
      <w:numFmt w:val="bullet"/>
      <w:lvlText w:val="•"/>
      <w:lvlJc w:val="left"/>
      <w:pPr>
        <w:ind w:left="7040" w:hanging="315"/>
      </w:pPr>
      <w:rPr>
        <w:rFonts w:hint="default"/>
        <w:lang w:val="es-ES" w:eastAsia="en-US" w:bidi="ar-SA"/>
      </w:rPr>
    </w:lvl>
    <w:lvl w:ilvl="8" w:tplc="6F34979C">
      <w:numFmt w:val="bullet"/>
      <w:lvlText w:val="•"/>
      <w:lvlJc w:val="left"/>
      <w:pPr>
        <w:ind w:left="7920" w:hanging="315"/>
      </w:pPr>
      <w:rPr>
        <w:rFonts w:hint="default"/>
        <w:lang w:val="es-ES" w:eastAsia="en-US" w:bidi="ar-SA"/>
      </w:rPr>
    </w:lvl>
  </w:abstractNum>
  <w:abstractNum w:abstractNumId="15" w15:restartNumberingAfterBreak="0">
    <w:nsid w:val="40A945E3"/>
    <w:multiLevelType w:val="hybridMultilevel"/>
    <w:tmpl w:val="B600A114"/>
    <w:lvl w:ilvl="0" w:tplc="2BAA6DBA">
      <w:start w:val="1"/>
      <w:numFmt w:val="lowerLetter"/>
      <w:lvlText w:val="%1."/>
      <w:lvlJc w:val="left"/>
      <w:pPr>
        <w:ind w:left="870" w:hanging="45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D446F976">
      <w:numFmt w:val="bullet"/>
      <w:lvlText w:val="•"/>
      <w:lvlJc w:val="left"/>
      <w:pPr>
        <w:ind w:left="1760" w:hanging="450"/>
      </w:pPr>
      <w:rPr>
        <w:rFonts w:hint="default"/>
        <w:lang w:val="es-ES" w:eastAsia="en-US" w:bidi="ar-SA"/>
      </w:rPr>
    </w:lvl>
    <w:lvl w:ilvl="2" w:tplc="A9B0660E">
      <w:numFmt w:val="bullet"/>
      <w:lvlText w:val="•"/>
      <w:lvlJc w:val="left"/>
      <w:pPr>
        <w:ind w:left="2640" w:hanging="450"/>
      </w:pPr>
      <w:rPr>
        <w:rFonts w:hint="default"/>
        <w:lang w:val="es-ES" w:eastAsia="en-US" w:bidi="ar-SA"/>
      </w:rPr>
    </w:lvl>
    <w:lvl w:ilvl="3" w:tplc="ABC2C0AE">
      <w:numFmt w:val="bullet"/>
      <w:lvlText w:val="•"/>
      <w:lvlJc w:val="left"/>
      <w:pPr>
        <w:ind w:left="3520" w:hanging="450"/>
      </w:pPr>
      <w:rPr>
        <w:rFonts w:hint="default"/>
        <w:lang w:val="es-ES" w:eastAsia="en-US" w:bidi="ar-SA"/>
      </w:rPr>
    </w:lvl>
    <w:lvl w:ilvl="4" w:tplc="4E3E16BC">
      <w:numFmt w:val="bullet"/>
      <w:lvlText w:val="•"/>
      <w:lvlJc w:val="left"/>
      <w:pPr>
        <w:ind w:left="4400" w:hanging="450"/>
      </w:pPr>
      <w:rPr>
        <w:rFonts w:hint="default"/>
        <w:lang w:val="es-ES" w:eastAsia="en-US" w:bidi="ar-SA"/>
      </w:rPr>
    </w:lvl>
    <w:lvl w:ilvl="5" w:tplc="673A740E">
      <w:numFmt w:val="bullet"/>
      <w:lvlText w:val="•"/>
      <w:lvlJc w:val="left"/>
      <w:pPr>
        <w:ind w:left="5280" w:hanging="450"/>
      </w:pPr>
      <w:rPr>
        <w:rFonts w:hint="default"/>
        <w:lang w:val="es-ES" w:eastAsia="en-US" w:bidi="ar-SA"/>
      </w:rPr>
    </w:lvl>
    <w:lvl w:ilvl="6" w:tplc="96248740">
      <w:numFmt w:val="bullet"/>
      <w:lvlText w:val="•"/>
      <w:lvlJc w:val="left"/>
      <w:pPr>
        <w:ind w:left="6160" w:hanging="450"/>
      </w:pPr>
      <w:rPr>
        <w:rFonts w:hint="default"/>
        <w:lang w:val="es-ES" w:eastAsia="en-US" w:bidi="ar-SA"/>
      </w:rPr>
    </w:lvl>
    <w:lvl w:ilvl="7" w:tplc="1E10A802">
      <w:numFmt w:val="bullet"/>
      <w:lvlText w:val="•"/>
      <w:lvlJc w:val="left"/>
      <w:pPr>
        <w:ind w:left="7040" w:hanging="450"/>
      </w:pPr>
      <w:rPr>
        <w:rFonts w:hint="default"/>
        <w:lang w:val="es-ES" w:eastAsia="en-US" w:bidi="ar-SA"/>
      </w:rPr>
    </w:lvl>
    <w:lvl w:ilvl="8" w:tplc="F072D1B8">
      <w:numFmt w:val="bullet"/>
      <w:lvlText w:val="•"/>
      <w:lvlJc w:val="left"/>
      <w:pPr>
        <w:ind w:left="7920" w:hanging="450"/>
      </w:pPr>
      <w:rPr>
        <w:rFonts w:hint="default"/>
        <w:lang w:val="es-ES" w:eastAsia="en-US" w:bidi="ar-SA"/>
      </w:rPr>
    </w:lvl>
  </w:abstractNum>
  <w:abstractNum w:abstractNumId="16" w15:restartNumberingAfterBreak="0">
    <w:nsid w:val="4D7556E5"/>
    <w:multiLevelType w:val="hybridMultilevel"/>
    <w:tmpl w:val="9354A702"/>
    <w:lvl w:ilvl="0" w:tplc="DA96479C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1920D15"/>
    <w:multiLevelType w:val="hybridMultilevel"/>
    <w:tmpl w:val="5E9859BA"/>
    <w:lvl w:ilvl="0" w:tplc="D160F6D2">
      <w:start w:val="1"/>
      <w:numFmt w:val="lowerLetter"/>
      <w:lvlText w:val="%1."/>
      <w:lvlJc w:val="left"/>
      <w:pPr>
        <w:ind w:left="786" w:hanging="360"/>
      </w:pPr>
      <w:rPr>
        <w:rFonts w:ascii="Calibri" w:eastAsia="Calibri" w:hAnsi="Calibri" w:cs="Calibri" w:hint="default"/>
        <w:b w:val="0"/>
        <w:bCs/>
        <w:spacing w:val="-1"/>
        <w:w w:val="100"/>
        <w:sz w:val="22"/>
        <w:szCs w:val="22"/>
        <w:lang w:val="es-ES" w:eastAsia="en-US" w:bidi="ar-SA"/>
      </w:rPr>
    </w:lvl>
    <w:lvl w:ilvl="1" w:tplc="C1B4C13E">
      <w:numFmt w:val="bullet"/>
      <w:lvlText w:val="•"/>
      <w:lvlJc w:val="left"/>
      <w:pPr>
        <w:ind w:left="1994" w:hanging="360"/>
      </w:pPr>
      <w:rPr>
        <w:rFonts w:hint="default"/>
        <w:lang w:val="es-ES" w:eastAsia="en-US" w:bidi="ar-SA"/>
      </w:rPr>
    </w:lvl>
    <w:lvl w:ilvl="2" w:tplc="0052AF58">
      <w:numFmt w:val="bullet"/>
      <w:lvlText w:val="•"/>
      <w:lvlJc w:val="left"/>
      <w:pPr>
        <w:ind w:left="2848" w:hanging="360"/>
      </w:pPr>
      <w:rPr>
        <w:rFonts w:hint="default"/>
        <w:lang w:val="es-ES" w:eastAsia="en-US" w:bidi="ar-SA"/>
      </w:rPr>
    </w:lvl>
    <w:lvl w:ilvl="3" w:tplc="52F04F2E">
      <w:numFmt w:val="bullet"/>
      <w:lvlText w:val="•"/>
      <w:lvlJc w:val="left"/>
      <w:pPr>
        <w:ind w:left="3702" w:hanging="360"/>
      </w:pPr>
      <w:rPr>
        <w:rFonts w:hint="default"/>
        <w:lang w:val="es-ES" w:eastAsia="en-US" w:bidi="ar-SA"/>
      </w:rPr>
    </w:lvl>
    <w:lvl w:ilvl="4" w:tplc="EFC6208C">
      <w:numFmt w:val="bullet"/>
      <w:lvlText w:val="•"/>
      <w:lvlJc w:val="left"/>
      <w:pPr>
        <w:ind w:left="4556" w:hanging="360"/>
      </w:pPr>
      <w:rPr>
        <w:rFonts w:hint="default"/>
        <w:lang w:val="es-ES" w:eastAsia="en-US" w:bidi="ar-SA"/>
      </w:rPr>
    </w:lvl>
    <w:lvl w:ilvl="5" w:tplc="175A3E4A">
      <w:numFmt w:val="bullet"/>
      <w:lvlText w:val="•"/>
      <w:lvlJc w:val="left"/>
      <w:pPr>
        <w:ind w:left="5410" w:hanging="360"/>
      </w:pPr>
      <w:rPr>
        <w:rFonts w:hint="default"/>
        <w:lang w:val="es-ES" w:eastAsia="en-US" w:bidi="ar-SA"/>
      </w:rPr>
    </w:lvl>
    <w:lvl w:ilvl="6" w:tplc="FD7E62F6">
      <w:numFmt w:val="bullet"/>
      <w:lvlText w:val="•"/>
      <w:lvlJc w:val="left"/>
      <w:pPr>
        <w:ind w:left="6264" w:hanging="360"/>
      </w:pPr>
      <w:rPr>
        <w:rFonts w:hint="default"/>
        <w:lang w:val="es-ES" w:eastAsia="en-US" w:bidi="ar-SA"/>
      </w:rPr>
    </w:lvl>
    <w:lvl w:ilvl="7" w:tplc="0E9487E2">
      <w:numFmt w:val="bullet"/>
      <w:lvlText w:val="•"/>
      <w:lvlJc w:val="left"/>
      <w:pPr>
        <w:ind w:left="7118" w:hanging="360"/>
      </w:pPr>
      <w:rPr>
        <w:rFonts w:hint="default"/>
        <w:lang w:val="es-ES" w:eastAsia="en-US" w:bidi="ar-SA"/>
      </w:rPr>
    </w:lvl>
    <w:lvl w:ilvl="8" w:tplc="530A33E4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5A2E70F6"/>
    <w:multiLevelType w:val="hybridMultilevel"/>
    <w:tmpl w:val="961ACBFC"/>
    <w:lvl w:ilvl="0" w:tplc="280A000F">
      <w:start w:val="1"/>
      <w:numFmt w:val="decimal"/>
      <w:lvlText w:val="%1."/>
      <w:lvlJc w:val="left"/>
      <w:pPr>
        <w:ind w:left="455" w:hanging="270"/>
      </w:pPr>
      <w:rPr>
        <w:rFonts w:hint="default"/>
        <w:b/>
        <w:bCs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007" w:hanging="27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554" w:hanging="27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101" w:hanging="27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648" w:hanging="27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195" w:hanging="27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3742" w:hanging="27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289" w:hanging="27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4836" w:hanging="270"/>
      </w:pPr>
      <w:rPr>
        <w:rFonts w:hint="default"/>
        <w:lang w:val="es-ES" w:eastAsia="en-US" w:bidi="ar-SA"/>
      </w:rPr>
    </w:lvl>
  </w:abstractNum>
  <w:abstractNum w:abstractNumId="19" w15:restartNumberingAfterBreak="0">
    <w:nsid w:val="5C782438"/>
    <w:multiLevelType w:val="hybridMultilevel"/>
    <w:tmpl w:val="8682AE54"/>
    <w:lvl w:ilvl="0" w:tplc="54663D58">
      <w:numFmt w:val="bullet"/>
      <w:lvlText w:val="●"/>
      <w:lvlJc w:val="left"/>
      <w:pPr>
        <w:ind w:left="705" w:hanging="28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B2588B4A">
      <w:numFmt w:val="bullet"/>
      <w:lvlText w:val="•"/>
      <w:lvlJc w:val="left"/>
      <w:pPr>
        <w:ind w:left="1598" w:hanging="285"/>
      </w:pPr>
      <w:rPr>
        <w:rFonts w:hint="default"/>
        <w:lang w:val="es-ES" w:eastAsia="en-US" w:bidi="ar-SA"/>
      </w:rPr>
    </w:lvl>
    <w:lvl w:ilvl="2" w:tplc="F9C83828">
      <w:numFmt w:val="bullet"/>
      <w:lvlText w:val="•"/>
      <w:lvlJc w:val="left"/>
      <w:pPr>
        <w:ind w:left="2496" w:hanging="285"/>
      </w:pPr>
      <w:rPr>
        <w:rFonts w:hint="default"/>
        <w:lang w:val="es-ES" w:eastAsia="en-US" w:bidi="ar-SA"/>
      </w:rPr>
    </w:lvl>
    <w:lvl w:ilvl="3" w:tplc="CEFC3668">
      <w:numFmt w:val="bullet"/>
      <w:lvlText w:val="•"/>
      <w:lvlJc w:val="left"/>
      <w:pPr>
        <w:ind w:left="3394" w:hanging="285"/>
      </w:pPr>
      <w:rPr>
        <w:rFonts w:hint="default"/>
        <w:lang w:val="es-ES" w:eastAsia="en-US" w:bidi="ar-SA"/>
      </w:rPr>
    </w:lvl>
    <w:lvl w:ilvl="4" w:tplc="8A54610A">
      <w:numFmt w:val="bullet"/>
      <w:lvlText w:val="•"/>
      <w:lvlJc w:val="left"/>
      <w:pPr>
        <w:ind w:left="4292" w:hanging="285"/>
      </w:pPr>
      <w:rPr>
        <w:rFonts w:hint="default"/>
        <w:lang w:val="es-ES" w:eastAsia="en-US" w:bidi="ar-SA"/>
      </w:rPr>
    </w:lvl>
    <w:lvl w:ilvl="5" w:tplc="2AC2C7F4">
      <w:numFmt w:val="bullet"/>
      <w:lvlText w:val="•"/>
      <w:lvlJc w:val="left"/>
      <w:pPr>
        <w:ind w:left="5190" w:hanging="285"/>
      </w:pPr>
      <w:rPr>
        <w:rFonts w:hint="default"/>
        <w:lang w:val="es-ES" w:eastAsia="en-US" w:bidi="ar-SA"/>
      </w:rPr>
    </w:lvl>
    <w:lvl w:ilvl="6" w:tplc="8DFEF440">
      <w:numFmt w:val="bullet"/>
      <w:lvlText w:val="•"/>
      <w:lvlJc w:val="left"/>
      <w:pPr>
        <w:ind w:left="6088" w:hanging="285"/>
      </w:pPr>
      <w:rPr>
        <w:rFonts w:hint="default"/>
        <w:lang w:val="es-ES" w:eastAsia="en-US" w:bidi="ar-SA"/>
      </w:rPr>
    </w:lvl>
    <w:lvl w:ilvl="7" w:tplc="BE622E10">
      <w:numFmt w:val="bullet"/>
      <w:lvlText w:val="•"/>
      <w:lvlJc w:val="left"/>
      <w:pPr>
        <w:ind w:left="6986" w:hanging="285"/>
      </w:pPr>
      <w:rPr>
        <w:rFonts w:hint="default"/>
        <w:lang w:val="es-ES" w:eastAsia="en-US" w:bidi="ar-SA"/>
      </w:rPr>
    </w:lvl>
    <w:lvl w:ilvl="8" w:tplc="8FC87770">
      <w:numFmt w:val="bullet"/>
      <w:lvlText w:val="•"/>
      <w:lvlJc w:val="left"/>
      <w:pPr>
        <w:ind w:left="7884" w:hanging="285"/>
      </w:pPr>
      <w:rPr>
        <w:rFonts w:hint="default"/>
        <w:lang w:val="es-ES" w:eastAsia="en-US" w:bidi="ar-SA"/>
      </w:rPr>
    </w:lvl>
  </w:abstractNum>
  <w:abstractNum w:abstractNumId="20" w15:restartNumberingAfterBreak="0">
    <w:nsid w:val="5F5810BF"/>
    <w:multiLevelType w:val="multilevel"/>
    <w:tmpl w:val="5302F4C2"/>
    <w:lvl w:ilvl="0">
      <w:start w:val="1"/>
      <w:numFmt w:val="bullet"/>
      <w:lvlText w:val=""/>
      <w:lvlJc w:val="left"/>
      <w:pPr>
        <w:ind w:left="990" w:hanging="570"/>
      </w:pPr>
      <w:rPr>
        <w:rFonts w:ascii="Symbol" w:hAnsi="Symbol"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54" w:hanging="57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644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037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8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3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8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3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82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640F4FC4"/>
    <w:multiLevelType w:val="multilevel"/>
    <w:tmpl w:val="AE6043F8"/>
    <w:lvl w:ilvl="0">
      <w:start w:val="8"/>
      <w:numFmt w:val="upperRoman"/>
      <w:lvlText w:val="%1"/>
      <w:lvlJc w:val="left"/>
      <w:pPr>
        <w:ind w:left="1140" w:hanging="72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848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02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56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10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64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18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72" w:hanging="720"/>
      </w:pPr>
      <w:rPr>
        <w:rFonts w:hint="default"/>
        <w:lang w:val="es-ES" w:eastAsia="en-US" w:bidi="ar-SA"/>
      </w:rPr>
    </w:lvl>
  </w:abstractNum>
  <w:abstractNum w:abstractNumId="22" w15:restartNumberingAfterBreak="0">
    <w:nsid w:val="66267F59"/>
    <w:multiLevelType w:val="hybridMultilevel"/>
    <w:tmpl w:val="79D089C8"/>
    <w:lvl w:ilvl="0" w:tplc="52B695F4">
      <w:start w:val="1"/>
      <w:numFmt w:val="decimal"/>
      <w:lvlText w:val="%1."/>
      <w:lvlJc w:val="left"/>
      <w:pPr>
        <w:ind w:left="1140" w:hanging="360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1" w:tplc="56C08ECE">
      <w:numFmt w:val="bullet"/>
      <w:lvlText w:val="•"/>
      <w:lvlJc w:val="left"/>
      <w:pPr>
        <w:ind w:left="1994" w:hanging="360"/>
      </w:pPr>
      <w:rPr>
        <w:rFonts w:hint="default"/>
        <w:lang w:val="es-ES" w:eastAsia="en-US" w:bidi="ar-SA"/>
      </w:rPr>
    </w:lvl>
    <w:lvl w:ilvl="2" w:tplc="03E0FC52">
      <w:numFmt w:val="bullet"/>
      <w:lvlText w:val="•"/>
      <w:lvlJc w:val="left"/>
      <w:pPr>
        <w:ind w:left="2848" w:hanging="360"/>
      </w:pPr>
      <w:rPr>
        <w:rFonts w:hint="default"/>
        <w:lang w:val="es-ES" w:eastAsia="en-US" w:bidi="ar-SA"/>
      </w:rPr>
    </w:lvl>
    <w:lvl w:ilvl="3" w:tplc="5F300C0E">
      <w:numFmt w:val="bullet"/>
      <w:lvlText w:val="•"/>
      <w:lvlJc w:val="left"/>
      <w:pPr>
        <w:ind w:left="3702" w:hanging="360"/>
      </w:pPr>
      <w:rPr>
        <w:rFonts w:hint="default"/>
        <w:lang w:val="es-ES" w:eastAsia="en-US" w:bidi="ar-SA"/>
      </w:rPr>
    </w:lvl>
    <w:lvl w:ilvl="4" w:tplc="F8D0F426">
      <w:numFmt w:val="bullet"/>
      <w:lvlText w:val="•"/>
      <w:lvlJc w:val="left"/>
      <w:pPr>
        <w:ind w:left="4556" w:hanging="360"/>
      </w:pPr>
      <w:rPr>
        <w:rFonts w:hint="default"/>
        <w:lang w:val="es-ES" w:eastAsia="en-US" w:bidi="ar-SA"/>
      </w:rPr>
    </w:lvl>
    <w:lvl w:ilvl="5" w:tplc="EB42DDD8">
      <w:numFmt w:val="bullet"/>
      <w:lvlText w:val="•"/>
      <w:lvlJc w:val="left"/>
      <w:pPr>
        <w:ind w:left="5410" w:hanging="360"/>
      </w:pPr>
      <w:rPr>
        <w:rFonts w:hint="default"/>
        <w:lang w:val="es-ES" w:eastAsia="en-US" w:bidi="ar-SA"/>
      </w:rPr>
    </w:lvl>
    <w:lvl w:ilvl="6" w:tplc="2FECE9CC">
      <w:numFmt w:val="bullet"/>
      <w:lvlText w:val="•"/>
      <w:lvlJc w:val="left"/>
      <w:pPr>
        <w:ind w:left="6264" w:hanging="360"/>
      </w:pPr>
      <w:rPr>
        <w:rFonts w:hint="default"/>
        <w:lang w:val="es-ES" w:eastAsia="en-US" w:bidi="ar-SA"/>
      </w:rPr>
    </w:lvl>
    <w:lvl w:ilvl="7" w:tplc="FE34D48C">
      <w:numFmt w:val="bullet"/>
      <w:lvlText w:val="•"/>
      <w:lvlJc w:val="left"/>
      <w:pPr>
        <w:ind w:left="7118" w:hanging="360"/>
      </w:pPr>
      <w:rPr>
        <w:rFonts w:hint="default"/>
        <w:lang w:val="es-ES" w:eastAsia="en-US" w:bidi="ar-SA"/>
      </w:rPr>
    </w:lvl>
    <w:lvl w:ilvl="8" w:tplc="9938A63E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6B224FCF"/>
    <w:multiLevelType w:val="hybridMultilevel"/>
    <w:tmpl w:val="E80805A8"/>
    <w:lvl w:ilvl="0" w:tplc="79DA23D6">
      <w:start w:val="1"/>
      <w:numFmt w:val="decimal"/>
      <w:lvlText w:val="%1."/>
      <w:lvlJc w:val="left"/>
      <w:pPr>
        <w:ind w:left="270" w:hanging="270"/>
      </w:pPr>
      <w:rPr>
        <w:rFonts w:ascii="Calibri" w:eastAsia="Calibri" w:hAnsi="Calibri" w:cs="Calibri" w:hint="default"/>
        <w:b w:val="0"/>
        <w:bCs w:val="0"/>
        <w:w w:val="100"/>
        <w:sz w:val="18"/>
        <w:szCs w:val="18"/>
        <w:lang w:val="es-ES" w:eastAsia="en-US" w:bidi="ar-SA"/>
      </w:rPr>
    </w:lvl>
    <w:lvl w:ilvl="1" w:tplc="FFFFFFFF">
      <w:numFmt w:val="bullet"/>
      <w:lvlText w:val="•"/>
      <w:lvlJc w:val="left"/>
      <w:pPr>
        <w:ind w:left="822" w:hanging="27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369" w:hanging="27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1916" w:hanging="27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463" w:hanging="27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010" w:hanging="27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3557" w:hanging="27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104" w:hanging="27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4651" w:hanging="270"/>
      </w:pPr>
      <w:rPr>
        <w:rFonts w:hint="default"/>
        <w:lang w:val="es-ES" w:eastAsia="en-US" w:bidi="ar-SA"/>
      </w:rPr>
    </w:lvl>
  </w:abstractNum>
  <w:abstractNum w:abstractNumId="24" w15:restartNumberingAfterBreak="0">
    <w:nsid w:val="6E7D06B6"/>
    <w:multiLevelType w:val="hybridMultilevel"/>
    <w:tmpl w:val="315617B6"/>
    <w:lvl w:ilvl="0" w:tplc="9B2A4B24">
      <w:numFmt w:val="bullet"/>
      <w:lvlText w:val="-"/>
      <w:lvlJc w:val="left"/>
      <w:pPr>
        <w:ind w:left="1140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748012EA"/>
    <w:multiLevelType w:val="hybridMultilevel"/>
    <w:tmpl w:val="B7DC26BE"/>
    <w:lvl w:ilvl="0" w:tplc="911434A2">
      <w:numFmt w:val="bullet"/>
      <w:lvlText w:val="-"/>
      <w:lvlJc w:val="left"/>
      <w:pPr>
        <w:ind w:left="425" w:hanging="285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1" w:tplc="7984291C">
      <w:numFmt w:val="bullet"/>
      <w:lvlText w:val="•"/>
      <w:lvlJc w:val="left"/>
      <w:pPr>
        <w:ind w:left="971" w:hanging="285"/>
      </w:pPr>
      <w:rPr>
        <w:rFonts w:hint="default"/>
        <w:lang w:val="es-ES" w:eastAsia="en-US" w:bidi="ar-SA"/>
      </w:rPr>
    </w:lvl>
    <w:lvl w:ilvl="2" w:tplc="69789EF4">
      <w:numFmt w:val="bullet"/>
      <w:lvlText w:val="•"/>
      <w:lvlJc w:val="left"/>
      <w:pPr>
        <w:ind w:left="1522" w:hanging="285"/>
      </w:pPr>
      <w:rPr>
        <w:rFonts w:hint="default"/>
        <w:lang w:val="es-ES" w:eastAsia="en-US" w:bidi="ar-SA"/>
      </w:rPr>
    </w:lvl>
    <w:lvl w:ilvl="3" w:tplc="82AEC284">
      <w:numFmt w:val="bullet"/>
      <w:lvlText w:val="•"/>
      <w:lvlJc w:val="left"/>
      <w:pPr>
        <w:ind w:left="2073" w:hanging="285"/>
      </w:pPr>
      <w:rPr>
        <w:rFonts w:hint="default"/>
        <w:lang w:val="es-ES" w:eastAsia="en-US" w:bidi="ar-SA"/>
      </w:rPr>
    </w:lvl>
    <w:lvl w:ilvl="4" w:tplc="D75EF0B0">
      <w:numFmt w:val="bullet"/>
      <w:lvlText w:val="•"/>
      <w:lvlJc w:val="left"/>
      <w:pPr>
        <w:ind w:left="2624" w:hanging="285"/>
      </w:pPr>
      <w:rPr>
        <w:rFonts w:hint="default"/>
        <w:lang w:val="es-ES" w:eastAsia="en-US" w:bidi="ar-SA"/>
      </w:rPr>
    </w:lvl>
    <w:lvl w:ilvl="5" w:tplc="1C9842B8">
      <w:numFmt w:val="bullet"/>
      <w:lvlText w:val="•"/>
      <w:lvlJc w:val="left"/>
      <w:pPr>
        <w:ind w:left="3175" w:hanging="285"/>
      </w:pPr>
      <w:rPr>
        <w:rFonts w:hint="default"/>
        <w:lang w:val="es-ES" w:eastAsia="en-US" w:bidi="ar-SA"/>
      </w:rPr>
    </w:lvl>
    <w:lvl w:ilvl="6" w:tplc="220C709C">
      <w:numFmt w:val="bullet"/>
      <w:lvlText w:val="•"/>
      <w:lvlJc w:val="left"/>
      <w:pPr>
        <w:ind w:left="3726" w:hanging="285"/>
      </w:pPr>
      <w:rPr>
        <w:rFonts w:hint="default"/>
        <w:lang w:val="es-ES" w:eastAsia="en-US" w:bidi="ar-SA"/>
      </w:rPr>
    </w:lvl>
    <w:lvl w:ilvl="7" w:tplc="A62C5F32">
      <w:numFmt w:val="bullet"/>
      <w:lvlText w:val="•"/>
      <w:lvlJc w:val="left"/>
      <w:pPr>
        <w:ind w:left="4277" w:hanging="285"/>
      </w:pPr>
      <w:rPr>
        <w:rFonts w:hint="default"/>
        <w:lang w:val="es-ES" w:eastAsia="en-US" w:bidi="ar-SA"/>
      </w:rPr>
    </w:lvl>
    <w:lvl w:ilvl="8" w:tplc="9EC6B9EA">
      <w:numFmt w:val="bullet"/>
      <w:lvlText w:val="•"/>
      <w:lvlJc w:val="left"/>
      <w:pPr>
        <w:ind w:left="4828" w:hanging="285"/>
      </w:pPr>
      <w:rPr>
        <w:rFonts w:hint="default"/>
        <w:lang w:val="es-ES" w:eastAsia="en-US" w:bidi="ar-SA"/>
      </w:rPr>
    </w:lvl>
  </w:abstractNum>
  <w:num w:numId="1" w16cid:durableId="1342512293">
    <w:abstractNumId w:val="14"/>
  </w:num>
  <w:num w:numId="2" w16cid:durableId="264584553">
    <w:abstractNumId w:val="17"/>
  </w:num>
  <w:num w:numId="3" w16cid:durableId="915285692">
    <w:abstractNumId w:val="21"/>
  </w:num>
  <w:num w:numId="4" w16cid:durableId="887760269">
    <w:abstractNumId w:val="15"/>
  </w:num>
  <w:num w:numId="5" w16cid:durableId="1083067301">
    <w:abstractNumId w:val="4"/>
  </w:num>
  <w:num w:numId="6" w16cid:durableId="740829642">
    <w:abstractNumId w:val="22"/>
  </w:num>
  <w:num w:numId="7" w16cid:durableId="1693678269">
    <w:abstractNumId w:val="10"/>
  </w:num>
  <w:num w:numId="8" w16cid:durableId="2133549644">
    <w:abstractNumId w:val="19"/>
  </w:num>
  <w:num w:numId="9" w16cid:durableId="1164590233">
    <w:abstractNumId w:val="20"/>
  </w:num>
  <w:num w:numId="10" w16cid:durableId="1943145071">
    <w:abstractNumId w:val="9"/>
  </w:num>
  <w:num w:numId="11" w16cid:durableId="1275479">
    <w:abstractNumId w:val="25"/>
  </w:num>
  <w:num w:numId="12" w16cid:durableId="1137649197">
    <w:abstractNumId w:val="12"/>
  </w:num>
  <w:num w:numId="13" w16cid:durableId="1259018269">
    <w:abstractNumId w:val="8"/>
  </w:num>
  <w:num w:numId="14" w16cid:durableId="1019427841">
    <w:abstractNumId w:val="0"/>
  </w:num>
  <w:num w:numId="15" w16cid:durableId="560680932">
    <w:abstractNumId w:val="1"/>
  </w:num>
  <w:num w:numId="16" w16cid:durableId="397023843">
    <w:abstractNumId w:val="5"/>
  </w:num>
  <w:num w:numId="17" w16cid:durableId="159274562">
    <w:abstractNumId w:val="11"/>
  </w:num>
  <w:num w:numId="18" w16cid:durableId="1837649653">
    <w:abstractNumId w:val="6"/>
  </w:num>
  <w:num w:numId="19" w16cid:durableId="1133406365">
    <w:abstractNumId w:val="18"/>
  </w:num>
  <w:num w:numId="20" w16cid:durableId="592667273">
    <w:abstractNumId w:val="23"/>
  </w:num>
  <w:num w:numId="21" w16cid:durableId="1598754812">
    <w:abstractNumId w:val="2"/>
  </w:num>
  <w:num w:numId="22" w16cid:durableId="1905481897">
    <w:abstractNumId w:val="16"/>
  </w:num>
  <w:num w:numId="23" w16cid:durableId="222059062">
    <w:abstractNumId w:val="7"/>
  </w:num>
  <w:num w:numId="24" w16cid:durableId="251284837">
    <w:abstractNumId w:val="24"/>
  </w:num>
  <w:num w:numId="25" w16cid:durableId="1831753521">
    <w:abstractNumId w:val="3"/>
  </w:num>
  <w:num w:numId="26" w16cid:durableId="1454710573">
    <w:abstractNumId w:val="13"/>
  </w:num>
  <w:num w:numId="27" w16cid:durableId="84825702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 w16cid:durableId="85659074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D3"/>
    <w:rsid w:val="00044997"/>
    <w:rsid w:val="000B2ED7"/>
    <w:rsid w:val="000C6697"/>
    <w:rsid w:val="001001E5"/>
    <w:rsid w:val="00116283"/>
    <w:rsid w:val="0019011A"/>
    <w:rsid w:val="001B7ED3"/>
    <w:rsid w:val="002B31D0"/>
    <w:rsid w:val="002C71AC"/>
    <w:rsid w:val="00306732"/>
    <w:rsid w:val="00312075"/>
    <w:rsid w:val="00314CDD"/>
    <w:rsid w:val="003A3434"/>
    <w:rsid w:val="003D3BBC"/>
    <w:rsid w:val="003D7CFA"/>
    <w:rsid w:val="003E245B"/>
    <w:rsid w:val="00432B72"/>
    <w:rsid w:val="00445E79"/>
    <w:rsid w:val="00455B81"/>
    <w:rsid w:val="004870B8"/>
    <w:rsid w:val="004909B2"/>
    <w:rsid w:val="00493AAB"/>
    <w:rsid w:val="004F2DE7"/>
    <w:rsid w:val="00524F88"/>
    <w:rsid w:val="00555AED"/>
    <w:rsid w:val="005A0686"/>
    <w:rsid w:val="005A42B8"/>
    <w:rsid w:val="005C4F86"/>
    <w:rsid w:val="005D4668"/>
    <w:rsid w:val="0069352E"/>
    <w:rsid w:val="006B3D2B"/>
    <w:rsid w:val="006C7149"/>
    <w:rsid w:val="006F385F"/>
    <w:rsid w:val="007062D3"/>
    <w:rsid w:val="00707C62"/>
    <w:rsid w:val="00736D5A"/>
    <w:rsid w:val="00744E8C"/>
    <w:rsid w:val="00764B23"/>
    <w:rsid w:val="007938C8"/>
    <w:rsid w:val="007B07CC"/>
    <w:rsid w:val="007B36B8"/>
    <w:rsid w:val="007E0280"/>
    <w:rsid w:val="007F0234"/>
    <w:rsid w:val="007F2444"/>
    <w:rsid w:val="007F625B"/>
    <w:rsid w:val="0089255A"/>
    <w:rsid w:val="008B2367"/>
    <w:rsid w:val="00964B1C"/>
    <w:rsid w:val="0096591E"/>
    <w:rsid w:val="00971072"/>
    <w:rsid w:val="00984001"/>
    <w:rsid w:val="00997CE2"/>
    <w:rsid w:val="009D2E49"/>
    <w:rsid w:val="009E72B0"/>
    <w:rsid w:val="009F4239"/>
    <w:rsid w:val="00A203C6"/>
    <w:rsid w:val="00A5603D"/>
    <w:rsid w:val="00AD2640"/>
    <w:rsid w:val="00AE370D"/>
    <w:rsid w:val="00AE6E33"/>
    <w:rsid w:val="00B15CAC"/>
    <w:rsid w:val="00B25F5D"/>
    <w:rsid w:val="00B417DB"/>
    <w:rsid w:val="00B56C08"/>
    <w:rsid w:val="00B706E7"/>
    <w:rsid w:val="00B77976"/>
    <w:rsid w:val="00BB264B"/>
    <w:rsid w:val="00BC56B3"/>
    <w:rsid w:val="00BE637B"/>
    <w:rsid w:val="00BE6E70"/>
    <w:rsid w:val="00C24EE4"/>
    <w:rsid w:val="00C40A78"/>
    <w:rsid w:val="00C446DD"/>
    <w:rsid w:val="00CA12DD"/>
    <w:rsid w:val="00CF466A"/>
    <w:rsid w:val="00D17CA5"/>
    <w:rsid w:val="00D405B4"/>
    <w:rsid w:val="00D44A44"/>
    <w:rsid w:val="00D46C57"/>
    <w:rsid w:val="00D727CF"/>
    <w:rsid w:val="00DA41B1"/>
    <w:rsid w:val="00DA7688"/>
    <w:rsid w:val="00DC7DCC"/>
    <w:rsid w:val="00E15715"/>
    <w:rsid w:val="00E22E3B"/>
    <w:rsid w:val="00E336DC"/>
    <w:rsid w:val="00E3798A"/>
    <w:rsid w:val="00E929B0"/>
    <w:rsid w:val="00E9435E"/>
    <w:rsid w:val="00EA411B"/>
    <w:rsid w:val="00EA44E3"/>
    <w:rsid w:val="00ED2795"/>
    <w:rsid w:val="00EF0BD1"/>
    <w:rsid w:val="00F1099D"/>
    <w:rsid w:val="00F374DA"/>
    <w:rsid w:val="00F85534"/>
    <w:rsid w:val="00F8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EA789D"/>
  <w15:chartTrackingRefBased/>
  <w15:docId w15:val="{BD3614B4-D328-44F0-96F0-C62B2604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2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7062D3"/>
    <w:pPr>
      <w:ind w:left="42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62D3"/>
    <w:rPr>
      <w:rFonts w:ascii="Calibri" w:eastAsia="Calibri" w:hAnsi="Calibri" w:cs="Calibri"/>
      <w:b/>
      <w:bCs/>
      <w:kern w:val="0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062D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062D3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062D3"/>
    <w:rPr>
      <w:rFonts w:ascii="Calibri" w:eastAsia="Calibri" w:hAnsi="Calibri" w:cs="Calibri"/>
      <w:kern w:val="0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7062D3"/>
    <w:pPr>
      <w:ind w:left="114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7062D3"/>
  </w:style>
  <w:style w:type="paragraph" w:styleId="Encabezado">
    <w:name w:val="header"/>
    <w:basedOn w:val="Normal"/>
    <w:link w:val="EncabezadoCar"/>
    <w:uiPriority w:val="99"/>
    <w:unhideWhenUsed/>
    <w:rsid w:val="007062D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62D3"/>
    <w:rPr>
      <w:rFonts w:ascii="Calibri" w:eastAsia="Calibri" w:hAnsi="Calibri" w:cs="Calibri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062D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2D3"/>
    <w:rPr>
      <w:rFonts w:ascii="Calibri" w:eastAsia="Calibri" w:hAnsi="Calibri" w:cs="Calibri"/>
      <w:kern w:val="0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7062D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062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C06B9-0A46-4179-8932-CD5EEF46C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875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Luis Perez Lucano</dc:creator>
  <cp:keywords/>
  <dc:description/>
  <cp:lastModifiedBy>Jorge Luis Perez Lucano</cp:lastModifiedBy>
  <cp:revision>7</cp:revision>
  <dcterms:created xsi:type="dcterms:W3CDTF">2024-06-03T17:41:00Z</dcterms:created>
  <dcterms:modified xsi:type="dcterms:W3CDTF">2024-06-04T15:41:00Z</dcterms:modified>
</cp:coreProperties>
</file>